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4323" w14:textId="23121F12" w:rsidR="14E843E3" w:rsidRPr="00F841F1" w:rsidRDefault="007E0B7B" w:rsidP="001C6C85">
      <w:pPr>
        <w:pStyle w:val="NoSpacing"/>
        <w:rPr>
          <w:rFonts w:ascii="Arial" w:hAnsi="Arial" w:cs="Arial"/>
          <w:lang w:val="en-US"/>
        </w:rPr>
      </w:pPr>
      <w:r w:rsidRPr="00F841F1">
        <w:rPr>
          <w:rFonts w:ascii="Arial" w:hAnsi="Arial" w:cs="Arial"/>
          <w:noProof/>
          <w:lang w:val="en-US" w:eastAsia="en-US"/>
        </w:rPr>
        <w:drawing>
          <wp:inline distT="0" distB="0" distL="0" distR="0" wp14:anchorId="6A57A047" wp14:editId="058854AA">
            <wp:extent cx="1664674" cy="2320120"/>
            <wp:effectExtent l="0" t="0" r="0" b="4445"/>
            <wp:docPr id="1" name="Picture 1" descr="C:\Users\874498\Download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74498\Downloads\p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1000" t="8965" r="21439" b="10809"/>
                    <a:stretch/>
                  </pic:blipFill>
                  <pic:spPr bwMode="auto">
                    <a:xfrm>
                      <a:off x="0" y="0"/>
                      <a:ext cx="1668193" cy="2325024"/>
                    </a:xfrm>
                    <a:prstGeom prst="rect">
                      <a:avLst/>
                    </a:prstGeom>
                    <a:noFill/>
                    <a:ln>
                      <a:noFill/>
                    </a:ln>
                    <a:extLst>
                      <a:ext uri="{53640926-AAD7-44D8-BBD7-CCE9431645EC}">
                        <a14:shadowObscured xmlns:a14="http://schemas.microsoft.com/office/drawing/2010/main"/>
                      </a:ext>
                    </a:extLst>
                  </pic:spPr>
                </pic:pic>
              </a:graphicData>
            </a:graphic>
          </wp:inline>
        </w:drawing>
      </w:r>
    </w:p>
    <w:p w14:paraId="02B5F880" w14:textId="77777777" w:rsidR="00EB36D3" w:rsidRPr="00F841F1" w:rsidRDefault="00EB36D3" w:rsidP="00B11A00">
      <w:pPr>
        <w:pStyle w:val="NoSpacing"/>
        <w:rPr>
          <w:rFonts w:ascii="Arial" w:hAnsi="Arial" w:cs="Arial"/>
          <w:lang w:val="en-US"/>
        </w:rPr>
      </w:pPr>
    </w:p>
    <w:p w14:paraId="1A0AEF57" w14:textId="77777777" w:rsidR="00801774" w:rsidRPr="00F841F1" w:rsidRDefault="00801774" w:rsidP="00B11A00">
      <w:pPr>
        <w:pStyle w:val="NoSpacing"/>
        <w:rPr>
          <w:rFonts w:ascii="Arial" w:hAnsi="Arial" w:cs="Arial"/>
          <w:b/>
          <w:lang w:val="en-US"/>
        </w:rPr>
      </w:pPr>
    </w:p>
    <w:p w14:paraId="308C8FDC" w14:textId="77777777" w:rsidR="00801774" w:rsidRPr="00F841F1" w:rsidRDefault="00801774" w:rsidP="00B11A00">
      <w:pPr>
        <w:pStyle w:val="NoSpacing"/>
        <w:rPr>
          <w:rFonts w:ascii="Arial" w:hAnsi="Arial" w:cs="Arial"/>
          <w:b/>
          <w:lang w:val="en-US"/>
        </w:rPr>
      </w:pPr>
    </w:p>
    <w:p w14:paraId="28A9EE60" w14:textId="77777777" w:rsidR="00FB2A2F" w:rsidRPr="00F841F1" w:rsidRDefault="00FB2A2F">
      <w:pPr>
        <w:pStyle w:val="NoSpacing"/>
        <w:rPr>
          <w:rFonts w:ascii="Arial" w:hAnsi="Arial" w:cs="Arial"/>
          <w:b/>
          <w:bCs/>
          <w:lang w:val="en-US"/>
        </w:rPr>
      </w:pPr>
    </w:p>
    <w:p w14:paraId="113D7B4A" w14:textId="77777777" w:rsidR="00FB2A2F" w:rsidRPr="00F841F1" w:rsidRDefault="00FB2A2F">
      <w:pPr>
        <w:pStyle w:val="NoSpacing"/>
        <w:rPr>
          <w:rFonts w:ascii="Arial" w:hAnsi="Arial" w:cs="Arial"/>
          <w:b/>
          <w:bCs/>
          <w:lang w:val="en-US"/>
        </w:rPr>
      </w:pPr>
    </w:p>
    <w:p w14:paraId="1B77BEB2" w14:textId="526E90C9" w:rsidR="00E438E4" w:rsidRPr="00F841F1" w:rsidRDefault="00E537FD">
      <w:pPr>
        <w:pStyle w:val="NoSpacing"/>
        <w:rPr>
          <w:rFonts w:ascii="Arial" w:hAnsi="Arial" w:cs="Arial"/>
          <w:b/>
          <w:bCs/>
          <w:lang w:val="en-US"/>
        </w:rPr>
      </w:pPr>
      <w:r w:rsidRPr="00F841F1">
        <w:rPr>
          <w:rFonts w:ascii="Arial" w:hAnsi="Arial" w:cs="Arial"/>
          <w:b/>
          <w:bCs/>
          <w:lang w:val="en-US"/>
        </w:rPr>
        <w:t>ASSESSMENT</w:t>
      </w:r>
      <w:r w:rsidR="00735304" w:rsidRPr="00F841F1">
        <w:rPr>
          <w:rFonts w:ascii="Arial" w:hAnsi="Arial" w:cs="Arial"/>
          <w:b/>
          <w:bCs/>
          <w:lang w:val="en-US"/>
        </w:rPr>
        <w:t xml:space="preserve"> </w:t>
      </w:r>
      <w:r w:rsidR="007E0B7B" w:rsidRPr="00F841F1">
        <w:rPr>
          <w:rFonts w:ascii="Arial" w:hAnsi="Arial" w:cs="Arial"/>
          <w:b/>
          <w:bCs/>
          <w:lang w:val="en-US"/>
        </w:rPr>
        <w:t>PROUD HONOURS PROGRAM</w:t>
      </w:r>
    </w:p>
    <w:p w14:paraId="5BDB68FC" w14:textId="47B9E2E9" w:rsidR="00E438E4" w:rsidRPr="00F841F1" w:rsidRDefault="00E438E4" w:rsidP="00B11A00">
      <w:pPr>
        <w:pStyle w:val="NoSpacing"/>
        <w:rPr>
          <w:rFonts w:ascii="Arial" w:hAnsi="Arial" w:cs="Arial"/>
          <w:lang w:val="en-US"/>
        </w:rPr>
      </w:pPr>
    </w:p>
    <w:p w14:paraId="4142DC89" w14:textId="517D2194" w:rsidR="007E0B7B" w:rsidRPr="00F841F1" w:rsidRDefault="007E0B7B" w:rsidP="00B11A00">
      <w:pPr>
        <w:pStyle w:val="NoSpacing"/>
        <w:rPr>
          <w:rFonts w:ascii="Arial" w:hAnsi="Arial" w:cs="Arial"/>
          <w:lang w:val="en-US"/>
        </w:rPr>
      </w:pPr>
    </w:p>
    <w:tbl>
      <w:tblPr>
        <w:tblStyle w:val="TableGrid"/>
        <w:tblW w:w="0" w:type="auto"/>
        <w:tblLook w:val="04A0" w:firstRow="1" w:lastRow="0" w:firstColumn="1" w:lastColumn="0" w:noHBand="0" w:noVBand="1"/>
      </w:tblPr>
      <w:tblGrid>
        <w:gridCol w:w="3964"/>
        <w:gridCol w:w="5098"/>
      </w:tblGrid>
      <w:tr w:rsidR="007E0B7B" w:rsidRPr="00F841F1" w14:paraId="3A80FE41" w14:textId="77777777" w:rsidTr="007E0B7B">
        <w:tc>
          <w:tcPr>
            <w:tcW w:w="3964" w:type="dxa"/>
          </w:tcPr>
          <w:p w14:paraId="62A75079" w14:textId="2C2E5C0B" w:rsidR="007E0B7B" w:rsidRPr="00F841F1" w:rsidRDefault="007E0B7B" w:rsidP="007E0B7B">
            <w:pPr>
              <w:pStyle w:val="NoSpacing"/>
              <w:spacing w:line="720" w:lineRule="auto"/>
              <w:rPr>
                <w:rFonts w:ascii="Arial" w:hAnsi="Arial" w:cs="Arial"/>
                <w:lang w:val="en-US"/>
              </w:rPr>
            </w:pPr>
            <w:r w:rsidRPr="00F841F1">
              <w:rPr>
                <w:rFonts w:ascii="Arial" w:hAnsi="Arial" w:cs="Arial"/>
                <w:lang w:val="en-US"/>
              </w:rPr>
              <w:t>NAME OF THE CANDIDATE</w:t>
            </w:r>
          </w:p>
        </w:tc>
        <w:tc>
          <w:tcPr>
            <w:tcW w:w="5098" w:type="dxa"/>
          </w:tcPr>
          <w:p w14:paraId="47C70E6B" w14:textId="77777777" w:rsidR="007E0B7B" w:rsidRPr="00F841F1" w:rsidRDefault="007E0B7B" w:rsidP="00B11A00">
            <w:pPr>
              <w:pStyle w:val="NoSpacing"/>
              <w:rPr>
                <w:rFonts w:ascii="Arial" w:hAnsi="Arial" w:cs="Arial"/>
                <w:lang w:val="en-US"/>
              </w:rPr>
            </w:pPr>
          </w:p>
        </w:tc>
      </w:tr>
      <w:tr w:rsidR="007E0B7B" w:rsidRPr="00F841F1" w14:paraId="37117629" w14:textId="77777777" w:rsidTr="007E0B7B">
        <w:tc>
          <w:tcPr>
            <w:tcW w:w="3964" w:type="dxa"/>
          </w:tcPr>
          <w:p w14:paraId="01A6E639" w14:textId="6437880F" w:rsidR="007E0B7B" w:rsidRPr="00F841F1" w:rsidRDefault="007E0B7B" w:rsidP="007E0B7B">
            <w:pPr>
              <w:pStyle w:val="NoSpacing"/>
              <w:spacing w:line="720" w:lineRule="auto"/>
              <w:rPr>
                <w:rFonts w:ascii="Arial" w:hAnsi="Arial" w:cs="Arial"/>
                <w:lang w:val="en-US"/>
              </w:rPr>
            </w:pPr>
            <w:r w:rsidRPr="00F841F1">
              <w:rPr>
                <w:rFonts w:ascii="Arial" w:hAnsi="Arial" w:cs="Arial"/>
                <w:lang w:val="en-US"/>
              </w:rPr>
              <w:t>STUDENT NUMBER</w:t>
            </w:r>
          </w:p>
        </w:tc>
        <w:tc>
          <w:tcPr>
            <w:tcW w:w="5098" w:type="dxa"/>
          </w:tcPr>
          <w:p w14:paraId="7ADACDAE" w14:textId="77777777" w:rsidR="007E0B7B" w:rsidRPr="00F841F1" w:rsidRDefault="007E0B7B" w:rsidP="00B11A00">
            <w:pPr>
              <w:pStyle w:val="NoSpacing"/>
              <w:rPr>
                <w:rFonts w:ascii="Arial" w:hAnsi="Arial" w:cs="Arial"/>
                <w:lang w:val="en-US"/>
              </w:rPr>
            </w:pPr>
          </w:p>
        </w:tc>
      </w:tr>
      <w:tr w:rsidR="007E0B7B" w:rsidRPr="00F841F1" w14:paraId="5568709C" w14:textId="77777777" w:rsidTr="007E0B7B">
        <w:tc>
          <w:tcPr>
            <w:tcW w:w="3964" w:type="dxa"/>
          </w:tcPr>
          <w:p w14:paraId="33EEE221" w14:textId="72BD9435" w:rsidR="007E0B7B" w:rsidRPr="00F841F1" w:rsidRDefault="007E0B7B" w:rsidP="007E0B7B">
            <w:pPr>
              <w:pStyle w:val="NoSpacing"/>
              <w:spacing w:line="720" w:lineRule="auto"/>
              <w:rPr>
                <w:rFonts w:ascii="Arial" w:hAnsi="Arial" w:cs="Arial"/>
                <w:lang w:val="en-US"/>
              </w:rPr>
            </w:pPr>
            <w:r w:rsidRPr="00F841F1">
              <w:rPr>
                <w:rFonts w:ascii="Arial" w:hAnsi="Arial" w:cs="Arial"/>
                <w:lang w:val="en-US"/>
              </w:rPr>
              <w:t>DATE</w:t>
            </w:r>
          </w:p>
        </w:tc>
        <w:tc>
          <w:tcPr>
            <w:tcW w:w="5098" w:type="dxa"/>
          </w:tcPr>
          <w:p w14:paraId="6E65E0A8" w14:textId="77777777" w:rsidR="007E0B7B" w:rsidRPr="00F841F1" w:rsidRDefault="007E0B7B" w:rsidP="00B11A00">
            <w:pPr>
              <w:pStyle w:val="NoSpacing"/>
              <w:rPr>
                <w:rFonts w:ascii="Arial" w:hAnsi="Arial" w:cs="Arial"/>
                <w:lang w:val="en-US"/>
              </w:rPr>
            </w:pPr>
          </w:p>
        </w:tc>
      </w:tr>
    </w:tbl>
    <w:p w14:paraId="1404622C" w14:textId="0E26B799" w:rsidR="00E438E4" w:rsidRPr="00F841F1" w:rsidRDefault="00E438E4" w:rsidP="00FA2FB2">
      <w:pPr>
        <w:pStyle w:val="NoSpacing"/>
        <w:tabs>
          <w:tab w:val="left" w:pos="5387"/>
        </w:tabs>
        <w:rPr>
          <w:rFonts w:ascii="Arial" w:hAnsi="Arial" w:cs="Arial"/>
          <w:lang w:val="en-US"/>
        </w:rPr>
      </w:pPr>
    </w:p>
    <w:p w14:paraId="2195695B" w14:textId="665231E4" w:rsidR="00F31DFC" w:rsidRPr="00F841F1" w:rsidRDefault="00F31DFC" w:rsidP="00F31DFC">
      <w:pPr>
        <w:tabs>
          <w:tab w:val="left" w:pos="-1440"/>
          <w:tab w:val="left" w:pos="-720"/>
        </w:tabs>
        <w:rPr>
          <w:rFonts w:ascii="Arial" w:hAnsi="Arial" w:cs="Arial"/>
          <w:sz w:val="22"/>
          <w:szCs w:val="22"/>
          <w:lang w:val="en-US"/>
        </w:rPr>
      </w:pPr>
    </w:p>
    <w:p w14:paraId="7BF78ED3" w14:textId="1FA2CDCF" w:rsidR="00F841F1" w:rsidRDefault="00F841F1" w:rsidP="00B11A00">
      <w:pPr>
        <w:pStyle w:val="NoSpacing"/>
        <w:rPr>
          <w:rFonts w:ascii="Arial" w:hAnsi="Arial" w:cs="Arial"/>
          <w:lang w:val="en-US"/>
        </w:rPr>
      </w:pPr>
    </w:p>
    <w:p w14:paraId="7125AA76" w14:textId="77777777" w:rsidR="00F841F1" w:rsidRPr="00F841F1" w:rsidRDefault="00F841F1" w:rsidP="00F841F1">
      <w:pPr>
        <w:rPr>
          <w:lang w:val="en-US"/>
        </w:rPr>
      </w:pPr>
    </w:p>
    <w:p w14:paraId="7E970489" w14:textId="77777777" w:rsidR="00F841F1" w:rsidRPr="00F841F1" w:rsidRDefault="00F841F1" w:rsidP="00F841F1">
      <w:pPr>
        <w:rPr>
          <w:lang w:val="en-US"/>
        </w:rPr>
      </w:pPr>
    </w:p>
    <w:p w14:paraId="4DE4FD4E" w14:textId="77777777" w:rsidR="00F841F1" w:rsidRPr="00F841F1" w:rsidRDefault="00F841F1" w:rsidP="00F841F1">
      <w:pPr>
        <w:rPr>
          <w:lang w:val="en-US"/>
        </w:rPr>
      </w:pPr>
    </w:p>
    <w:p w14:paraId="14047765" w14:textId="77777777" w:rsidR="00F841F1" w:rsidRPr="00F841F1" w:rsidRDefault="00F841F1" w:rsidP="00F841F1">
      <w:pPr>
        <w:rPr>
          <w:lang w:val="en-US"/>
        </w:rPr>
      </w:pPr>
    </w:p>
    <w:p w14:paraId="620B7365" w14:textId="77777777" w:rsidR="00F841F1" w:rsidRPr="00F841F1" w:rsidRDefault="00F841F1" w:rsidP="00F841F1">
      <w:pPr>
        <w:rPr>
          <w:lang w:val="en-US"/>
        </w:rPr>
      </w:pPr>
    </w:p>
    <w:p w14:paraId="5AD9A493" w14:textId="77777777" w:rsidR="00F841F1" w:rsidRPr="00F841F1" w:rsidRDefault="00F841F1" w:rsidP="00F841F1">
      <w:pPr>
        <w:rPr>
          <w:lang w:val="en-US"/>
        </w:rPr>
      </w:pPr>
    </w:p>
    <w:p w14:paraId="7A19CC7E" w14:textId="77777777" w:rsidR="00F841F1" w:rsidRPr="00F841F1" w:rsidRDefault="00F841F1" w:rsidP="00F841F1">
      <w:pPr>
        <w:rPr>
          <w:lang w:val="en-US"/>
        </w:rPr>
      </w:pPr>
      <w:bookmarkStart w:id="0" w:name="_GoBack"/>
      <w:bookmarkEnd w:id="0"/>
    </w:p>
    <w:p w14:paraId="4C8EFC75" w14:textId="55AB3973" w:rsidR="00F841F1" w:rsidRPr="00F841F1" w:rsidRDefault="00F841F1" w:rsidP="00F841F1">
      <w:pPr>
        <w:tabs>
          <w:tab w:val="left" w:pos="8175"/>
        </w:tabs>
        <w:rPr>
          <w:lang w:val="en-US"/>
        </w:rPr>
      </w:pPr>
      <w:r>
        <w:rPr>
          <w:lang w:val="en-US"/>
        </w:rPr>
        <w:tab/>
      </w:r>
    </w:p>
    <w:p w14:paraId="2EEC6457" w14:textId="5E47418F" w:rsidR="00F841F1" w:rsidRDefault="00F841F1" w:rsidP="00F841F1">
      <w:pPr>
        <w:rPr>
          <w:lang w:val="en-US"/>
        </w:rPr>
      </w:pPr>
    </w:p>
    <w:p w14:paraId="6EAAFE90" w14:textId="77777777" w:rsidR="00E537FD" w:rsidRPr="00F841F1" w:rsidRDefault="00E537FD" w:rsidP="00F841F1">
      <w:pPr>
        <w:rPr>
          <w:lang w:val="en-US"/>
        </w:rPr>
        <w:sectPr w:rsidR="00E537FD" w:rsidRPr="00F841F1" w:rsidSect="00461C13">
          <w:headerReference w:type="default" r:id="rId12"/>
          <w:footerReference w:type="default" r:id="rId13"/>
          <w:pgSz w:w="11906" w:h="16838"/>
          <w:pgMar w:top="1134" w:right="1417" w:bottom="993" w:left="1417" w:header="567" w:footer="450" w:gutter="0"/>
          <w:cols w:space="708"/>
          <w:docGrid w:linePitch="360"/>
        </w:sectPr>
      </w:pPr>
    </w:p>
    <w:tbl>
      <w:tblPr>
        <w:tblStyle w:val="TableGrid"/>
        <w:tblW w:w="9209" w:type="dxa"/>
        <w:tblLook w:val="04A0" w:firstRow="1" w:lastRow="0" w:firstColumn="1" w:lastColumn="0" w:noHBand="0" w:noVBand="1"/>
      </w:tblPr>
      <w:tblGrid>
        <w:gridCol w:w="4602"/>
        <w:gridCol w:w="459"/>
        <w:gridCol w:w="459"/>
        <w:gridCol w:w="459"/>
        <w:gridCol w:w="3230"/>
      </w:tblGrid>
      <w:tr w:rsidR="00921607" w:rsidRPr="00F841F1" w14:paraId="2B46ACDD" w14:textId="77777777" w:rsidTr="00910FFE">
        <w:trPr>
          <w:trHeight w:val="567"/>
        </w:trPr>
        <w:tc>
          <w:tcPr>
            <w:tcW w:w="9209" w:type="dxa"/>
            <w:gridSpan w:val="5"/>
            <w:tcBorders>
              <w:bottom w:val="single" w:sz="4" w:space="0" w:color="auto"/>
            </w:tcBorders>
          </w:tcPr>
          <w:p w14:paraId="2E513669" w14:textId="7CA11868" w:rsidR="00921607" w:rsidRPr="00F841F1" w:rsidRDefault="00921607" w:rsidP="00B11A00">
            <w:pPr>
              <w:pStyle w:val="NoSpacing"/>
              <w:rPr>
                <w:rFonts w:ascii="Arial" w:hAnsi="Arial" w:cs="Arial"/>
                <w:b/>
                <w:sz w:val="24"/>
                <w:lang w:val="en-US"/>
              </w:rPr>
            </w:pPr>
          </w:p>
          <w:p w14:paraId="632F2023" w14:textId="44662D24" w:rsidR="00921607" w:rsidRPr="00F841F1" w:rsidRDefault="00921607" w:rsidP="00B11A00">
            <w:pPr>
              <w:pStyle w:val="NoSpacing"/>
              <w:rPr>
                <w:rStyle w:val="hps"/>
                <w:rFonts w:ascii="Arial" w:hAnsi="Arial" w:cs="Arial"/>
                <w:b/>
                <w:sz w:val="28"/>
                <w:szCs w:val="24"/>
                <w:lang w:val="en-US"/>
              </w:rPr>
            </w:pPr>
            <w:r w:rsidRPr="00F841F1">
              <w:rPr>
                <w:rFonts w:ascii="Arial" w:hAnsi="Arial" w:cs="Arial"/>
                <w:b/>
                <w:sz w:val="24"/>
                <w:lang w:val="en-US"/>
              </w:rPr>
              <w:t>1. TECHNICAL AND PROFESSIONAL COMPETENCE</w:t>
            </w:r>
          </w:p>
          <w:p w14:paraId="21F0BB1B" w14:textId="130E3A0A" w:rsidR="00921607" w:rsidRPr="00F841F1" w:rsidRDefault="00921607" w:rsidP="001A2A1B">
            <w:pPr>
              <w:pStyle w:val="NoSpacing"/>
              <w:rPr>
                <w:rFonts w:ascii="Arial" w:hAnsi="Arial" w:cs="Arial"/>
                <w:lang w:val="en-US"/>
              </w:rPr>
            </w:pPr>
          </w:p>
        </w:tc>
      </w:tr>
      <w:tr w:rsidR="00921607" w:rsidRPr="00F841F1" w14:paraId="6F3C6D37" w14:textId="77777777" w:rsidTr="00921607">
        <w:trPr>
          <w:cantSplit/>
          <w:trHeight w:val="1401"/>
        </w:trPr>
        <w:tc>
          <w:tcPr>
            <w:tcW w:w="4602" w:type="dxa"/>
            <w:shd w:val="clear" w:color="auto" w:fill="D9D9D9" w:themeFill="background1" w:themeFillShade="D9"/>
          </w:tcPr>
          <w:p w14:paraId="51625AA6" w14:textId="77777777" w:rsidR="00921607" w:rsidRPr="00F841F1" w:rsidRDefault="00921607" w:rsidP="00AA3C50">
            <w:pPr>
              <w:pStyle w:val="NoSpacing"/>
              <w:rPr>
                <w:rFonts w:ascii="Arial" w:hAnsi="Arial" w:cs="Arial"/>
                <w:lang w:val="en-US"/>
              </w:rPr>
            </w:pPr>
            <w:r w:rsidRPr="00F841F1">
              <w:rPr>
                <w:rFonts w:ascii="Arial" w:hAnsi="Arial" w:cs="Arial"/>
                <w:lang w:val="en-US"/>
              </w:rPr>
              <w:t>Qualitative criteria</w:t>
            </w:r>
          </w:p>
        </w:tc>
        <w:tc>
          <w:tcPr>
            <w:tcW w:w="459" w:type="dxa"/>
            <w:shd w:val="clear" w:color="auto" w:fill="D9D9D9" w:themeFill="background1" w:themeFillShade="D9"/>
            <w:textDirection w:val="tbRl"/>
          </w:tcPr>
          <w:p w14:paraId="55FEADCD" w14:textId="48D81B81" w:rsidR="00921607" w:rsidRPr="00F841F1" w:rsidRDefault="00921607" w:rsidP="00921607">
            <w:pPr>
              <w:pStyle w:val="NoSpacing"/>
              <w:ind w:left="113" w:right="113"/>
              <w:rPr>
                <w:rFonts w:ascii="Arial" w:hAnsi="Arial" w:cs="Arial"/>
                <w:lang w:val="en-US"/>
              </w:rPr>
            </w:pPr>
            <w:r w:rsidRPr="00F841F1">
              <w:rPr>
                <w:rFonts w:ascii="Arial" w:hAnsi="Arial" w:cs="Arial"/>
                <w:lang w:val="en-US"/>
              </w:rPr>
              <w:t>Insufficient</w:t>
            </w:r>
          </w:p>
        </w:tc>
        <w:tc>
          <w:tcPr>
            <w:tcW w:w="459" w:type="dxa"/>
            <w:shd w:val="clear" w:color="auto" w:fill="D9D9D9" w:themeFill="background1" w:themeFillShade="D9"/>
            <w:textDirection w:val="tbRl"/>
          </w:tcPr>
          <w:p w14:paraId="47DF103C" w14:textId="130E7DEA" w:rsidR="00921607" w:rsidRPr="00F841F1" w:rsidRDefault="00921607" w:rsidP="00921607">
            <w:pPr>
              <w:pStyle w:val="NoSpacing"/>
              <w:ind w:left="113" w:right="113"/>
              <w:rPr>
                <w:rFonts w:ascii="Arial" w:hAnsi="Arial" w:cs="Arial"/>
                <w:lang w:val="en-US"/>
              </w:rPr>
            </w:pPr>
            <w:r w:rsidRPr="00F841F1">
              <w:rPr>
                <w:rFonts w:ascii="Arial" w:hAnsi="Arial" w:cs="Arial"/>
                <w:lang w:val="en-US"/>
              </w:rPr>
              <w:t>Sufficient</w:t>
            </w:r>
          </w:p>
        </w:tc>
        <w:tc>
          <w:tcPr>
            <w:tcW w:w="459" w:type="dxa"/>
            <w:shd w:val="clear" w:color="auto" w:fill="D9D9D9" w:themeFill="background1" w:themeFillShade="D9"/>
            <w:textDirection w:val="tbRl"/>
          </w:tcPr>
          <w:p w14:paraId="74CFF35D" w14:textId="5D76318E" w:rsidR="00921607" w:rsidRPr="00F841F1" w:rsidRDefault="00921607" w:rsidP="00921607">
            <w:pPr>
              <w:pStyle w:val="NoSpacing"/>
              <w:tabs>
                <w:tab w:val="left" w:pos="1026"/>
              </w:tabs>
              <w:ind w:left="113" w:right="113"/>
              <w:rPr>
                <w:rFonts w:ascii="Arial" w:hAnsi="Arial" w:cs="Arial"/>
                <w:sz w:val="16"/>
                <w:szCs w:val="16"/>
                <w:lang w:val="en-US"/>
              </w:rPr>
            </w:pPr>
            <w:r w:rsidRPr="00F841F1">
              <w:rPr>
                <w:rFonts w:ascii="Arial" w:hAnsi="Arial" w:cs="Arial"/>
                <w:lang w:val="en-US"/>
              </w:rPr>
              <w:t>Good</w:t>
            </w:r>
          </w:p>
        </w:tc>
        <w:tc>
          <w:tcPr>
            <w:tcW w:w="3230" w:type="dxa"/>
            <w:shd w:val="clear" w:color="auto" w:fill="D9D9D9" w:themeFill="background1" w:themeFillShade="D9"/>
          </w:tcPr>
          <w:p w14:paraId="68B81A70" w14:textId="70D9A24C" w:rsidR="00921607" w:rsidRPr="00F841F1" w:rsidRDefault="00921607" w:rsidP="00DA0FCC">
            <w:pPr>
              <w:pStyle w:val="NoSpacing"/>
              <w:rPr>
                <w:rStyle w:val="hps"/>
                <w:rFonts w:ascii="Arial" w:hAnsi="Arial" w:cs="Arial"/>
                <w:lang w:val="en-US"/>
              </w:rPr>
            </w:pPr>
            <w:r w:rsidRPr="00F841F1">
              <w:rPr>
                <w:rStyle w:val="hps"/>
                <w:rFonts w:ascii="Arial" w:hAnsi="Arial" w:cs="Arial"/>
                <w:lang w:val="en-US"/>
              </w:rPr>
              <w:t>Explanation</w:t>
            </w:r>
            <w:r w:rsidRPr="00F841F1">
              <w:rPr>
                <w:rStyle w:val="shorttext"/>
                <w:rFonts w:ascii="Arial" w:hAnsi="Arial" w:cs="Arial"/>
                <w:lang w:val="en-US"/>
              </w:rPr>
              <w:t xml:space="preserve"> i.e., </w:t>
            </w:r>
            <w:r w:rsidRPr="00F841F1">
              <w:rPr>
                <w:rStyle w:val="hps"/>
                <w:rFonts w:ascii="Arial" w:hAnsi="Arial" w:cs="Arial"/>
                <w:lang w:val="en-US"/>
              </w:rPr>
              <w:t>reason</w:t>
            </w:r>
          </w:p>
          <w:p w14:paraId="680DA9EA" w14:textId="4A6B5D2B" w:rsidR="00921607" w:rsidRPr="00F841F1" w:rsidRDefault="00921607" w:rsidP="00E443DF">
            <w:pPr>
              <w:pStyle w:val="NoSpacing"/>
              <w:rPr>
                <w:rFonts w:ascii="Arial" w:hAnsi="Arial" w:cs="Arial"/>
                <w:lang w:val="en-US"/>
              </w:rPr>
            </w:pPr>
          </w:p>
        </w:tc>
      </w:tr>
      <w:tr w:rsidR="00921607" w:rsidRPr="00F841F1" w14:paraId="79A85FFF" w14:textId="77777777" w:rsidTr="00423633">
        <w:trPr>
          <w:trHeight w:val="1069"/>
        </w:trPr>
        <w:tc>
          <w:tcPr>
            <w:tcW w:w="4602" w:type="dxa"/>
            <w:tcMar>
              <w:top w:w="113" w:type="dxa"/>
            </w:tcMar>
          </w:tcPr>
          <w:p w14:paraId="2977E224" w14:textId="6EA0304C" w:rsidR="00921607" w:rsidRPr="00F841F1" w:rsidRDefault="00921607" w:rsidP="00921607">
            <w:pPr>
              <w:pStyle w:val="NoSpacing"/>
              <w:rPr>
                <w:rFonts w:ascii="Arial" w:hAnsi="Arial" w:cs="Arial"/>
                <w:sz w:val="24"/>
                <w:szCs w:val="24"/>
                <w:lang w:val="en-US"/>
              </w:rPr>
            </w:pPr>
            <w:r w:rsidRPr="00F841F1">
              <w:rPr>
                <w:rStyle w:val="hps"/>
                <w:rFonts w:ascii="Arial" w:hAnsi="Arial" w:cs="Arial"/>
                <w:sz w:val="24"/>
                <w:szCs w:val="24"/>
                <w:lang w:val="en-US"/>
              </w:rPr>
              <w:t xml:space="preserve">The student has </w:t>
            </w:r>
            <w:r w:rsidRPr="00F841F1">
              <w:rPr>
                <w:rFonts w:ascii="Arial" w:hAnsi="Arial" w:cs="Arial"/>
                <w:sz w:val="24"/>
                <w:szCs w:val="24"/>
                <w:lang w:val="en-US"/>
              </w:rPr>
              <w:t>created (new) technical content that is above and beyond the level of the bachelor program.</w:t>
            </w:r>
          </w:p>
        </w:tc>
        <w:tc>
          <w:tcPr>
            <w:tcW w:w="459" w:type="dxa"/>
          </w:tcPr>
          <w:p w14:paraId="2A4F6D53" w14:textId="77777777" w:rsidR="00921607" w:rsidRPr="00F841F1" w:rsidRDefault="00921607" w:rsidP="00B4600F">
            <w:pPr>
              <w:pStyle w:val="NoSpacing"/>
              <w:jc w:val="center"/>
              <w:rPr>
                <w:rFonts w:ascii="Arial" w:hAnsi="Arial" w:cs="Arial"/>
                <w:sz w:val="18"/>
                <w:szCs w:val="18"/>
                <w:lang w:val="en-US"/>
              </w:rPr>
            </w:pPr>
          </w:p>
        </w:tc>
        <w:tc>
          <w:tcPr>
            <w:tcW w:w="459" w:type="dxa"/>
          </w:tcPr>
          <w:p w14:paraId="7A0C761D" w14:textId="77777777" w:rsidR="00921607" w:rsidRPr="00F841F1" w:rsidRDefault="00921607" w:rsidP="00B4600F">
            <w:pPr>
              <w:pStyle w:val="NoSpacing"/>
              <w:jc w:val="center"/>
              <w:rPr>
                <w:rFonts w:ascii="Arial" w:hAnsi="Arial" w:cs="Arial"/>
                <w:sz w:val="18"/>
                <w:szCs w:val="18"/>
                <w:lang w:val="en-US"/>
              </w:rPr>
            </w:pPr>
          </w:p>
        </w:tc>
        <w:tc>
          <w:tcPr>
            <w:tcW w:w="459" w:type="dxa"/>
            <w:tcMar>
              <w:top w:w="113" w:type="dxa"/>
            </w:tcMar>
          </w:tcPr>
          <w:p w14:paraId="772B4A27" w14:textId="230D32A4" w:rsidR="00921607" w:rsidRPr="00F841F1" w:rsidRDefault="00921607" w:rsidP="00B4600F">
            <w:pPr>
              <w:pStyle w:val="NoSpacing"/>
              <w:jc w:val="center"/>
              <w:rPr>
                <w:rFonts w:ascii="Arial" w:hAnsi="Arial" w:cs="Arial"/>
                <w:sz w:val="18"/>
                <w:szCs w:val="18"/>
                <w:lang w:val="en-US"/>
              </w:rPr>
            </w:pPr>
          </w:p>
        </w:tc>
        <w:tc>
          <w:tcPr>
            <w:tcW w:w="3230" w:type="dxa"/>
            <w:tcMar>
              <w:top w:w="113" w:type="dxa"/>
            </w:tcMar>
          </w:tcPr>
          <w:p w14:paraId="52C8BA85" w14:textId="77777777" w:rsidR="00921607" w:rsidRPr="00F841F1" w:rsidRDefault="00921607" w:rsidP="00B11A00">
            <w:pPr>
              <w:pStyle w:val="NoSpacing"/>
              <w:rPr>
                <w:rFonts w:ascii="Arial" w:hAnsi="Arial" w:cs="Arial"/>
                <w:lang w:val="en-US"/>
              </w:rPr>
            </w:pPr>
          </w:p>
        </w:tc>
      </w:tr>
      <w:tr w:rsidR="00921607" w:rsidRPr="00F841F1" w14:paraId="0DA1C213" w14:textId="77777777" w:rsidTr="00423633">
        <w:trPr>
          <w:trHeight w:val="1298"/>
        </w:trPr>
        <w:tc>
          <w:tcPr>
            <w:tcW w:w="4602" w:type="dxa"/>
            <w:tcMar>
              <w:top w:w="113" w:type="dxa"/>
            </w:tcMar>
          </w:tcPr>
          <w:p w14:paraId="1A8D16E5" w14:textId="77777777" w:rsidR="00921607" w:rsidRPr="00F841F1" w:rsidRDefault="00921607" w:rsidP="00921607">
            <w:pPr>
              <w:pStyle w:val="NoSpacing"/>
              <w:rPr>
                <w:rStyle w:val="hps"/>
                <w:rFonts w:ascii="Arial" w:hAnsi="Arial" w:cs="Arial"/>
                <w:sz w:val="24"/>
                <w:szCs w:val="24"/>
                <w:lang w:val="en-US"/>
              </w:rPr>
            </w:pPr>
            <w:r w:rsidRPr="00F841F1">
              <w:rPr>
                <w:rStyle w:val="hps"/>
                <w:rFonts w:ascii="Arial" w:hAnsi="Arial" w:cs="Arial"/>
                <w:sz w:val="24"/>
                <w:szCs w:val="24"/>
                <w:lang w:val="en-US"/>
              </w:rPr>
              <w:t>The created content is shaped by the context in which it was created.</w:t>
            </w:r>
          </w:p>
          <w:p w14:paraId="6D1EAE32" w14:textId="5B93AA8B" w:rsidR="00921607" w:rsidRPr="00F841F1" w:rsidRDefault="00921607" w:rsidP="00921607">
            <w:pPr>
              <w:pStyle w:val="NoSpacing"/>
              <w:rPr>
                <w:rFonts w:ascii="Arial" w:hAnsi="Arial" w:cs="Arial"/>
                <w:sz w:val="24"/>
                <w:szCs w:val="24"/>
                <w:lang w:val="en-US"/>
              </w:rPr>
            </w:pPr>
            <w:r w:rsidRPr="00F841F1">
              <w:rPr>
                <w:rStyle w:val="hps"/>
                <w:rFonts w:ascii="Arial" w:hAnsi="Arial" w:cs="Arial"/>
                <w:sz w:val="24"/>
                <w:szCs w:val="24"/>
                <w:lang w:val="en-US"/>
              </w:rPr>
              <w:t>The student explores issues fully and deeply.</w:t>
            </w:r>
          </w:p>
        </w:tc>
        <w:tc>
          <w:tcPr>
            <w:tcW w:w="459" w:type="dxa"/>
          </w:tcPr>
          <w:p w14:paraId="203ACA5C" w14:textId="77777777" w:rsidR="00921607" w:rsidRPr="00F841F1" w:rsidRDefault="00921607" w:rsidP="00B4600F">
            <w:pPr>
              <w:pStyle w:val="NoSpacing"/>
              <w:jc w:val="center"/>
              <w:rPr>
                <w:rFonts w:ascii="Arial" w:hAnsi="Arial" w:cs="Arial"/>
                <w:sz w:val="18"/>
                <w:szCs w:val="18"/>
                <w:lang w:val="en-US"/>
              </w:rPr>
            </w:pPr>
          </w:p>
        </w:tc>
        <w:tc>
          <w:tcPr>
            <w:tcW w:w="459" w:type="dxa"/>
          </w:tcPr>
          <w:p w14:paraId="212B8905" w14:textId="77777777" w:rsidR="00921607" w:rsidRPr="00F841F1" w:rsidRDefault="00921607" w:rsidP="00B4600F">
            <w:pPr>
              <w:pStyle w:val="NoSpacing"/>
              <w:jc w:val="center"/>
              <w:rPr>
                <w:rFonts w:ascii="Arial" w:hAnsi="Arial" w:cs="Arial"/>
                <w:sz w:val="18"/>
                <w:szCs w:val="18"/>
                <w:lang w:val="en-US"/>
              </w:rPr>
            </w:pPr>
          </w:p>
        </w:tc>
        <w:tc>
          <w:tcPr>
            <w:tcW w:w="459" w:type="dxa"/>
            <w:tcMar>
              <w:top w:w="113" w:type="dxa"/>
            </w:tcMar>
          </w:tcPr>
          <w:p w14:paraId="4D0DA023" w14:textId="1FF93924" w:rsidR="00921607" w:rsidRPr="00F841F1" w:rsidRDefault="00921607" w:rsidP="00B4600F">
            <w:pPr>
              <w:pStyle w:val="NoSpacing"/>
              <w:jc w:val="center"/>
              <w:rPr>
                <w:rFonts w:ascii="Arial" w:hAnsi="Arial" w:cs="Arial"/>
                <w:sz w:val="18"/>
                <w:szCs w:val="18"/>
                <w:lang w:val="en-US"/>
              </w:rPr>
            </w:pPr>
          </w:p>
        </w:tc>
        <w:tc>
          <w:tcPr>
            <w:tcW w:w="3230" w:type="dxa"/>
            <w:tcMar>
              <w:top w:w="113" w:type="dxa"/>
            </w:tcMar>
          </w:tcPr>
          <w:p w14:paraId="1EC52ED1" w14:textId="77777777" w:rsidR="00921607" w:rsidRPr="00F841F1" w:rsidRDefault="00921607" w:rsidP="00B11A00">
            <w:pPr>
              <w:pStyle w:val="NoSpacing"/>
              <w:rPr>
                <w:rFonts w:ascii="Arial" w:hAnsi="Arial" w:cs="Arial"/>
                <w:lang w:val="en-US"/>
              </w:rPr>
            </w:pPr>
          </w:p>
        </w:tc>
      </w:tr>
      <w:tr w:rsidR="00921607" w:rsidRPr="00F841F1" w14:paraId="06767F0A" w14:textId="77777777" w:rsidTr="00921607">
        <w:trPr>
          <w:trHeight w:val="1745"/>
        </w:trPr>
        <w:tc>
          <w:tcPr>
            <w:tcW w:w="4602" w:type="dxa"/>
            <w:tcMar>
              <w:top w:w="113" w:type="dxa"/>
            </w:tcMar>
          </w:tcPr>
          <w:p w14:paraId="2BFC742A" w14:textId="09193972" w:rsidR="00921607" w:rsidRPr="00F841F1" w:rsidRDefault="00921607" w:rsidP="00423633">
            <w:pPr>
              <w:spacing w:after="200" w:line="276" w:lineRule="auto"/>
              <w:rPr>
                <w:rFonts w:ascii="Arial" w:hAnsi="Arial" w:cs="Arial"/>
                <w:sz w:val="24"/>
                <w:szCs w:val="24"/>
                <w:lang w:val="en-US"/>
              </w:rPr>
            </w:pPr>
            <w:r w:rsidRPr="00F841F1">
              <w:rPr>
                <w:rFonts w:ascii="Arial" w:hAnsi="Arial" w:cs="Arial"/>
                <w:sz w:val="24"/>
                <w:szCs w:val="24"/>
                <w:lang w:val="en-US"/>
              </w:rPr>
              <w:t>The student</w:t>
            </w:r>
            <w:r w:rsidRPr="00F841F1">
              <w:rPr>
                <w:rFonts w:ascii="Arial" w:hAnsi="Arial" w:cs="Arial"/>
                <w:sz w:val="24"/>
                <w:szCs w:val="24"/>
                <w:lang w:val="en-US"/>
              </w:rPr>
              <w:t xml:space="preserve"> formulate</w:t>
            </w:r>
            <w:r w:rsidRPr="00F841F1">
              <w:rPr>
                <w:rFonts w:ascii="Arial" w:hAnsi="Arial" w:cs="Arial"/>
                <w:sz w:val="24"/>
                <w:szCs w:val="24"/>
                <w:lang w:val="en-US"/>
              </w:rPr>
              <w:t>d</w:t>
            </w:r>
            <w:r w:rsidRPr="00F841F1">
              <w:rPr>
                <w:rFonts w:ascii="Arial" w:hAnsi="Arial" w:cs="Arial"/>
                <w:sz w:val="24"/>
                <w:szCs w:val="24"/>
                <w:lang w:val="en-US"/>
              </w:rPr>
              <w:t xml:space="preserve"> and develop</w:t>
            </w:r>
            <w:r w:rsidRPr="00F841F1">
              <w:rPr>
                <w:rFonts w:ascii="Arial" w:hAnsi="Arial" w:cs="Arial"/>
                <w:sz w:val="24"/>
                <w:szCs w:val="24"/>
                <w:lang w:val="en-US"/>
              </w:rPr>
              <w:t>ed</w:t>
            </w:r>
            <w:r w:rsidRPr="00F841F1">
              <w:rPr>
                <w:rFonts w:ascii="Arial" w:hAnsi="Arial" w:cs="Arial"/>
                <w:sz w:val="24"/>
                <w:szCs w:val="24"/>
                <w:lang w:val="en-US"/>
              </w:rPr>
              <w:t xml:space="preserve"> claims with sufficient support, including reasoning, evidence, and persuasive appeals, and proper attribution where necessary</w:t>
            </w:r>
            <w:r w:rsidRPr="00F841F1">
              <w:rPr>
                <w:rFonts w:ascii="Arial" w:hAnsi="Arial" w:cs="Arial"/>
                <w:sz w:val="24"/>
                <w:szCs w:val="24"/>
                <w:lang w:val="en-US"/>
              </w:rPr>
              <w:t>.</w:t>
            </w:r>
          </w:p>
        </w:tc>
        <w:tc>
          <w:tcPr>
            <w:tcW w:w="459" w:type="dxa"/>
          </w:tcPr>
          <w:p w14:paraId="47B48152" w14:textId="77777777" w:rsidR="00921607" w:rsidRPr="00F841F1" w:rsidRDefault="00921607" w:rsidP="00B4600F">
            <w:pPr>
              <w:pStyle w:val="NoSpacing"/>
              <w:jc w:val="center"/>
              <w:rPr>
                <w:rFonts w:ascii="Arial" w:hAnsi="Arial" w:cs="Arial"/>
                <w:sz w:val="18"/>
                <w:szCs w:val="18"/>
                <w:lang w:val="en-US"/>
              </w:rPr>
            </w:pPr>
          </w:p>
        </w:tc>
        <w:tc>
          <w:tcPr>
            <w:tcW w:w="459" w:type="dxa"/>
          </w:tcPr>
          <w:p w14:paraId="544B6771" w14:textId="77777777" w:rsidR="00921607" w:rsidRPr="00F841F1" w:rsidRDefault="00921607" w:rsidP="00B4600F">
            <w:pPr>
              <w:pStyle w:val="NoSpacing"/>
              <w:jc w:val="center"/>
              <w:rPr>
                <w:rFonts w:ascii="Arial" w:hAnsi="Arial" w:cs="Arial"/>
                <w:sz w:val="18"/>
                <w:szCs w:val="18"/>
                <w:lang w:val="en-US"/>
              </w:rPr>
            </w:pPr>
          </w:p>
        </w:tc>
        <w:tc>
          <w:tcPr>
            <w:tcW w:w="459" w:type="dxa"/>
            <w:tcMar>
              <w:top w:w="113" w:type="dxa"/>
            </w:tcMar>
          </w:tcPr>
          <w:p w14:paraId="0F012BF4" w14:textId="47CC05B2" w:rsidR="00921607" w:rsidRPr="00F841F1" w:rsidRDefault="00921607" w:rsidP="00B4600F">
            <w:pPr>
              <w:pStyle w:val="NoSpacing"/>
              <w:jc w:val="center"/>
              <w:rPr>
                <w:rFonts w:ascii="Arial" w:hAnsi="Arial" w:cs="Arial"/>
                <w:sz w:val="18"/>
                <w:szCs w:val="18"/>
                <w:lang w:val="en-US"/>
              </w:rPr>
            </w:pPr>
          </w:p>
        </w:tc>
        <w:tc>
          <w:tcPr>
            <w:tcW w:w="3230" w:type="dxa"/>
            <w:tcMar>
              <w:top w:w="113" w:type="dxa"/>
            </w:tcMar>
          </w:tcPr>
          <w:p w14:paraId="3AFFE810" w14:textId="77777777" w:rsidR="00921607" w:rsidRPr="00F841F1" w:rsidRDefault="00921607" w:rsidP="00B11A00">
            <w:pPr>
              <w:pStyle w:val="NoSpacing"/>
              <w:rPr>
                <w:rFonts w:ascii="Arial" w:hAnsi="Arial" w:cs="Arial"/>
                <w:lang w:val="en-US"/>
              </w:rPr>
            </w:pPr>
          </w:p>
        </w:tc>
      </w:tr>
      <w:tr w:rsidR="00921607" w:rsidRPr="00F841F1" w14:paraId="7948205E" w14:textId="77777777" w:rsidTr="00423633">
        <w:trPr>
          <w:trHeight w:val="1232"/>
        </w:trPr>
        <w:tc>
          <w:tcPr>
            <w:tcW w:w="4602" w:type="dxa"/>
            <w:tcMar>
              <w:top w:w="113" w:type="dxa"/>
            </w:tcMar>
          </w:tcPr>
          <w:p w14:paraId="5A02C891" w14:textId="67D34955" w:rsidR="00921607" w:rsidRPr="00F841F1" w:rsidRDefault="00921607" w:rsidP="00423633">
            <w:pPr>
              <w:spacing w:after="200" w:line="276" w:lineRule="auto"/>
              <w:rPr>
                <w:rFonts w:ascii="Arial" w:hAnsi="Arial" w:cs="Arial"/>
                <w:sz w:val="24"/>
                <w:szCs w:val="24"/>
                <w:lang w:val="en-US"/>
              </w:rPr>
            </w:pPr>
            <w:r w:rsidRPr="00F841F1">
              <w:rPr>
                <w:rFonts w:ascii="Arial" w:hAnsi="Arial" w:cs="Arial"/>
                <w:sz w:val="24"/>
                <w:szCs w:val="24"/>
                <w:lang w:val="en-US"/>
              </w:rPr>
              <w:t>The student s</w:t>
            </w:r>
            <w:r w:rsidRPr="00F841F1">
              <w:rPr>
                <w:rFonts w:ascii="Arial" w:hAnsi="Arial" w:cs="Arial"/>
                <w:sz w:val="24"/>
                <w:szCs w:val="24"/>
                <w:lang w:val="en-US"/>
              </w:rPr>
              <w:t>how</w:t>
            </w:r>
            <w:r w:rsidRPr="00F841F1">
              <w:rPr>
                <w:rFonts w:ascii="Arial" w:hAnsi="Arial" w:cs="Arial"/>
                <w:sz w:val="24"/>
                <w:szCs w:val="24"/>
                <w:lang w:val="en-US"/>
              </w:rPr>
              <w:t>s</w:t>
            </w:r>
            <w:r w:rsidRPr="00F841F1">
              <w:rPr>
                <w:rFonts w:ascii="Arial" w:hAnsi="Arial" w:cs="Arial"/>
                <w:sz w:val="24"/>
                <w:szCs w:val="24"/>
                <w:lang w:val="en-US"/>
              </w:rPr>
              <w:t xml:space="preserve"> that </w:t>
            </w:r>
            <w:r w:rsidRPr="00F841F1">
              <w:rPr>
                <w:rFonts w:ascii="Arial" w:hAnsi="Arial" w:cs="Arial"/>
                <w:sz w:val="24"/>
                <w:szCs w:val="24"/>
                <w:lang w:val="en-US"/>
              </w:rPr>
              <w:t>he/she is</w:t>
            </w:r>
            <w:r w:rsidRPr="00F841F1">
              <w:rPr>
                <w:rFonts w:ascii="Arial" w:hAnsi="Arial" w:cs="Arial"/>
                <w:sz w:val="24"/>
                <w:szCs w:val="24"/>
                <w:lang w:val="en-US"/>
              </w:rPr>
              <w:t xml:space="preserve"> a critical thinker and show higher order thinking skills</w:t>
            </w:r>
            <w:r w:rsidR="00423633" w:rsidRPr="00F841F1">
              <w:rPr>
                <w:rFonts w:ascii="Arial" w:hAnsi="Arial" w:cs="Arial"/>
                <w:sz w:val="24"/>
                <w:szCs w:val="24"/>
                <w:lang w:val="en-US"/>
              </w:rPr>
              <w:t>.</w:t>
            </w:r>
          </w:p>
        </w:tc>
        <w:tc>
          <w:tcPr>
            <w:tcW w:w="459" w:type="dxa"/>
          </w:tcPr>
          <w:p w14:paraId="69CAEAB0" w14:textId="77777777" w:rsidR="00921607" w:rsidRPr="00F841F1" w:rsidRDefault="00921607" w:rsidP="00B4600F">
            <w:pPr>
              <w:pStyle w:val="NoSpacing"/>
              <w:jc w:val="center"/>
              <w:rPr>
                <w:rFonts w:ascii="Arial" w:hAnsi="Arial" w:cs="Arial"/>
                <w:sz w:val="18"/>
                <w:szCs w:val="18"/>
                <w:lang w:val="en-US"/>
              </w:rPr>
            </w:pPr>
          </w:p>
        </w:tc>
        <w:tc>
          <w:tcPr>
            <w:tcW w:w="459" w:type="dxa"/>
          </w:tcPr>
          <w:p w14:paraId="61E6FD5B" w14:textId="77777777" w:rsidR="00921607" w:rsidRPr="00F841F1" w:rsidRDefault="00921607" w:rsidP="00B4600F">
            <w:pPr>
              <w:pStyle w:val="NoSpacing"/>
              <w:jc w:val="center"/>
              <w:rPr>
                <w:rFonts w:ascii="Arial" w:hAnsi="Arial" w:cs="Arial"/>
                <w:sz w:val="18"/>
                <w:szCs w:val="18"/>
                <w:lang w:val="en-US"/>
              </w:rPr>
            </w:pPr>
          </w:p>
        </w:tc>
        <w:tc>
          <w:tcPr>
            <w:tcW w:w="459" w:type="dxa"/>
            <w:tcMar>
              <w:top w:w="113" w:type="dxa"/>
            </w:tcMar>
          </w:tcPr>
          <w:p w14:paraId="37D5528B" w14:textId="59244442" w:rsidR="00921607" w:rsidRPr="00F841F1" w:rsidRDefault="00921607" w:rsidP="00B4600F">
            <w:pPr>
              <w:pStyle w:val="NoSpacing"/>
              <w:jc w:val="center"/>
              <w:rPr>
                <w:rFonts w:ascii="Arial" w:hAnsi="Arial" w:cs="Arial"/>
                <w:sz w:val="18"/>
                <w:szCs w:val="18"/>
                <w:lang w:val="en-US"/>
              </w:rPr>
            </w:pPr>
          </w:p>
        </w:tc>
        <w:tc>
          <w:tcPr>
            <w:tcW w:w="3230" w:type="dxa"/>
            <w:tcMar>
              <w:top w:w="113" w:type="dxa"/>
            </w:tcMar>
          </w:tcPr>
          <w:p w14:paraId="0DCC7F9B" w14:textId="77777777" w:rsidR="00921607" w:rsidRPr="00F841F1" w:rsidRDefault="00921607" w:rsidP="00B11A00">
            <w:pPr>
              <w:pStyle w:val="NoSpacing"/>
              <w:rPr>
                <w:rFonts w:ascii="Arial" w:hAnsi="Arial" w:cs="Arial"/>
                <w:lang w:val="en-US"/>
              </w:rPr>
            </w:pPr>
          </w:p>
        </w:tc>
      </w:tr>
      <w:tr w:rsidR="00921607" w:rsidRPr="00F841F1" w14:paraId="1B57049B" w14:textId="77777777" w:rsidTr="00423633">
        <w:trPr>
          <w:trHeight w:val="997"/>
        </w:trPr>
        <w:tc>
          <w:tcPr>
            <w:tcW w:w="4602" w:type="dxa"/>
            <w:tcMar>
              <w:top w:w="113" w:type="dxa"/>
            </w:tcMar>
          </w:tcPr>
          <w:p w14:paraId="37C6B254" w14:textId="791A0266" w:rsidR="00921607" w:rsidRPr="00F841F1" w:rsidRDefault="00921607" w:rsidP="00921607">
            <w:pPr>
              <w:pStyle w:val="NoSpacing"/>
              <w:rPr>
                <w:rFonts w:ascii="Arial" w:hAnsi="Arial" w:cs="Arial"/>
                <w:sz w:val="16"/>
                <w:szCs w:val="16"/>
                <w:lang w:val="en-US"/>
              </w:rPr>
            </w:pPr>
            <w:r w:rsidRPr="00F841F1">
              <w:rPr>
                <w:rFonts w:ascii="Arial" w:hAnsi="Arial" w:cs="Arial"/>
                <w:sz w:val="24"/>
                <w:szCs w:val="24"/>
                <w:lang w:val="en-US"/>
              </w:rPr>
              <w:t xml:space="preserve">The student </w:t>
            </w:r>
            <w:r w:rsidRPr="00F841F1">
              <w:rPr>
                <w:rFonts w:ascii="Arial" w:hAnsi="Arial" w:cs="Arial"/>
                <w:sz w:val="24"/>
                <w:szCs w:val="24"/>
                <w:lang w:val="en-US"/>
              </w:rPr>
              <w:t>ha</w:t>
            </w:r>
            <w:r w:rsidRPr="00F841F1">
              <w:rPr>
                <w:rFonts w:ascii="Arial" w:hAnsi="Arial" w:cs="Arial"/>
                <w:sz w:val="24"/>
                <w:szCs w:val="24"/>
                <w:lang w:val="en-US"/>
              </w:rPr>
              <w:t>s</w:t>
            </w:r>
            <w:r w:rsidRPr="00F841F1">
              <w:rPr>
                <w:rFonts w:ascii="Arial" w:hAnsi="Arial" w:cs="Arial"/>
                <w:sz w:val="24"/>
                <w:szCs w:val="24"/>
                <w:lang w:val="en-US"/>
              </w:rPr>
              <w:t xml:space="preserve"> shared </w:t>
            </w:r>
            <w:r w:rsidRPr="00F841F1">
              <w:rPr>
                <w:rFonts w:ascii="Arial" w:hAnsi="Arial" w:cs="Arial"/>
                <w:sz w:val="24"/>
                <w:szCs w:val="24"/>
                <w:lang w:val="en-US"/>
              </w:rPr>
              <w:t xml:space="preserve">their </w:t>
            </w:r>
            <w:r w:rsidRPr="00F841F1">
              <w:rPr>
                <w:rFonts w:ascii="Arial" w:hAnsi="Arial" w:cs="Arial"/>
                <w:sz w:val="24"/>
                <w:szCs w:val="24"/>
                <w:lang w:val="en-US"/>
              </w:rPr>
              <w:t>created content with others</w:t>
            </w:r>
          </w:p>
        </w:tc>
        <w:tc>
          <w:tcPr>
            <w:tcW w:w="459" w:type="dxa"/>
          </w:tcPr>
          <w:p w14:paraId="5B996F93" w14:textId="77777777" w:rsidR="00921607" w:rsidRPr="00F841F1" w:rsidRDefault="00921607" w:rsidP="00B4600F">
            <w:pPr>
              <w:pStyle w:val="NoSpacing"/>
              <w:jc w:val="center"/>
              <w:rPr>
                <w:rFonts w:ascii="Arial" w:hAnsi="Arial" w:cs="Arial"/>
                <w:sz w:val="18"/>
                <w:szCs w:val="18"/>
                <w:lang w:val="en-US"/>
              </w:rPr>
            </w:pPr>
          </w:p>
        </w:tc>
        <w:tc>
          <w:tcPr>
            <w:tcW w:w="459" w:type="dxa"/>
          </w:tcPr>
          <w:p w14:paraId="191FBD69" w14:textId="77777777" w:rsidR="00921607" w:rsidRPr="00F841F1" w:rsidRDefault="00921607" w:rsidP="00B4600F">
            <w:pPr>
              <w:pStyle w:val="NoSpacing"/>
              <w:jc w:val="center"/>
              <w:rPr>
                <w:rFonts w:ascii="Arial" w:hAnsi="Arial" w:cs="Arial"/>
                <w:sz w:val="18"/>
                <w:szCs w:val="18"/>
                <w:lang w:val="en-US"/>
              </w:rPr>
            </w:pPr>
          </w:p>
        </w:tc>
        <w:tc>
          <w:tcPr>
            <w:tcW w:w="459" w:type="dxa"/>
            <w:tcMar>
              <w:top w:w="113" w:type="dxa"/>
            </w:tcMar>
          </w:tcPr>
          <w:p w14:paraId="5CB4181B" w14:textId="7F675153" w:rsidR="00921607" w:rsidRPr="00F841F1" w:rsidRDefault="00921607" w:rsidP="00B4600F">
            <w:pPr>
              <w:pStyle w:val="NoSpacing"/>
              <w:jc w:val="center"/>
              <w:rPr>
                <w:rFonts w:ascii="Arial" w:hAnsi="Arial" w:cs="Arial"/>
                <w:sz w:val="18"/>
                <w:szCs w:val="18"/>
                <w:lang w:val="en-US"/>
              </w:rPr>
            </w:pPr>
          </w:p>
        </w:tc>
        <w:tc>
          <w:tcPr>
            <w:tcW w:w="3230" w:type="dxa"/>
            <w:tcMar>
              <w:top w:w="113" w:type="dxa"/>
            </w:tcMar>
          </w:tcPr>
          <w:p w14:paraId="040DAA9D" w14:textId="77777777" w:rsidR="00921607" w:rsidRPr="00F841F1" w:rsidRDefault="00921607" w:rsidP="00B11A00">
            <w:pPr>
              <w:pStyle w:val="NoSpacing"/>
              <w:rPr>
                <w:rFonts w:ascii="Arial" w:hAnsi="Arial" w:cs="Arial"/>
                <w:lang w:val="en-US"/>
              </w:rPr>
            </w:pPr>
          </w:p>
        </w:tc>
      </w:tr>
      <w:tr w:rsidR="00921607" w:rsidRPr="00F841F1" w14:paraId="7FD80D8C" w14:textId="77777777" w:rsidTr="00A46D51">
        <w:trPr>
          <w:trHeight w:val="1134"/>
        </w:trPr>
        <w:tc>
          <w:tcPr>
            <w:tcW w:w="9209" w:type="dxa"/>
            <w:gridSpan w:val="5"/>
          </w:tcPr>
          <w:p w14:paraId="7B8030AB" w14:textId="242B4852" w:rsidR="00921607" w:rsidRPr="00F841F1" w:rsidRDefault="00921607" w:rsidP="00921607">
            <w:pPr>
              <w:pStyle w:val="NoSpacing"/>
              <w:ind w:left="360"/>
              <w:rPr>
                <w:rFonts w:ascii="Arial" w:hAnsi="Arial" w:cs="Arial"/>
                <w:lang w:val="en-US"/>
              </w:rPr>
            </w:pPr>
            <w:r w:rsidRPr="00F841F1">
              <w:rPr>
                <w:rFonts w:ascii="Arial" w:hAnsi="Arial" w:cs="Arial"/>
                <w:sz w:val="24"/>
                <w:lang w:val="en-US"/>
              </w:rPr>
              <w:t>Overall</w:t>
            </w:r>
          </w:p>
        </w:tc>
      </w:tr>
    </w:tbl>
    <w:p w14:paraId="7B38F7D8" w14:textId="3B53D3B5" w:rsidR="000B0428" w:rsidRPr="00F841F1" w:rsidRDefault="000B0428">
      <w:pPr>
        <w:rPr>
          <w:rFonts w:ascii="Arial" w:hAnsi="Arial" w:cs="Arial"/>
          <w:lang w:val="en-US"/>
        </w:rPr>
      </w:pPr>
    </w:p>
    <w:p w14:paraId="3A1456F4" w14:textId="77777777" w:rsidR="00C552A8" w:rsidRPr="00F841F1" w:rsidRDefault="00C552A8">
      <w:pPr>
        <w:rPr>
          <w:rFonts w:ascii="Arial" w:hAnsi="Arial" w:cs="Arial"/>
          <w:lang w:val="en-US"/>
        </w:rPr>
      </w:pPr>
    </w:p>
    <w:p w14:paraId="19F3A078" w14:textId="77777777" w:rsidR="00C552A8" w:rsidRPr="00F841F1" w:rsidRDefault="00C552A8">
      <w:pPr>
        <w:spacing w:after="200" w:line="276" w:lineRule="auto"/>
        <w:rPr>
          <w:rFonts w:ascii="Arial" w:hAnsi="Arial" w:cs="Arial"/>
          <w:lang w:val="en-US"/>
        </w:rPr>
      </w:pPr>
      <w:r w:rsidRPr="00F841F1">
        <w:rPr>
          <w:rFonts w:ascii="Arial" w:hAnsi="Arial" w:cs="Arial"/>
          <w:lang w:val="en-US"/>
        </w:rPr>
        <w:br w:type="page"/>
      </w:r>
    </w:p>
    <w:tbl>
      <w:tblPr>
        <w:tblStyle w:val="TableGrid"/>
        <w:tblW w:w="9209" w:type="dxa"/>
        <w:tblLook w:val="04A0" w:firstRow="1" w:lastRow="0" w:firstColumn="1" w:lastColumn="0" w:noHBand="0" w:noVBand="1"/>
      </w:tblPr>
      <w:tblGrid>
        <w:gridCol w:w="4602"/>
        <w:gridCol w:w="459"/>
        <w:gridCol w:w="459"/>
        <w:gridCol w:w="459"/>
        <w:gridCol w:w="3230"/>
      </w:tblGrid>
      <w:tr w:rsidR="00C552A8" w:rsidRPr="00F841F1" w14:paraId="6E7A7B0B" w14:textId="77777777" w:rsidTr="00F85F70">
        <w:trPr>
          <w:trHeight w:val="567"/>
        </w:trPr>
        <w:tc>
          <w:tcPr>
            <w:tcW w:w="9209" w:type="dxa"/>
            <w:gridSpan w:val="5"/>
            <w:tcBorders>
              <w:bottom w:val="single" w:sz="4" w:space="0" w:color="auto"/>
            </w:tcBorders>
          </w:tcPr>
          <w:p w14:paraId="5238F997" w14:textId="77777777" w:rsidR="00C552A8" w:rsidRPr="00F841F1" w:rsidRDefault="00C552A8" w:rsidP="00F85F70">
            <w:pPr>
              <w:pStyle w:val="NoSpacing"/>
              <w:rPr>
                <w:rFonts w:ascii="Arial" w:hAnsi="Arial" w:cs="Arial"/>
                <w:b/>
                <w:sz w:val="24"/>
                <w:lang w:val="en-US"/>
              </w:rPr>
            </w:pPr>
          </w:p>
          <w:p w14:paraId="6ECBFC6E" w14:textId="68B63F83" w:rsidR="00C552A8" w:rsidRPr="00F841F1" w:rsidRDefault="00C552A8" w:rsidP="00F85F70">
            <w:pPr>
              <w:pStyle w:val="NoSpacing"/>
              <w:rPr>
                <w:rFonts w:ascii="Arial" w:hAnsi="Arial" w:cs="Arial"/>
                <w:b/>
                <w:sz w:val="24"/>
                <w:lang w:val="en-US"/>
              </w:rPr>
            </w:pPr>
            <w:r w:rsidRPr="00F841F1">
              <w:rPr>
                <w:rFonts w:ascii="Arial" w:hAnsi="Arial" w:cs="Arial"/>
                <w:b/>
                <w:sz w:val="24"/>
                <w:lang w:val="en-US"/>
              </w:rPr>
              <w:t>1. TECHNICAL AND PROFESSIONAL COMPETENCE</w:t>
            </w:r>
          </w:p>
          <w:p w14:paraId="32AF8013" w14:textId="7F6E9726" w:rsidR="007440E4" w:rsidRPr="00F841F1" w:rsidRDefault="007440E4" w:rsidP="00F85F70">
            <w:pPr>
              <w:pStyle w:val="NoSpacing"/>
              <w:rPr>
                <w:sz w:val="24"/>
                <w:lang w:val="en-US"/>
              </w:rPr>
            </w:pPr>
          </w:p>
          <w:p w14:paraId="37018A0D" w14:textId="77777777" w:rsidR="007440E4" w:rsidRPr="00F841F1" w:rsidRDefault="007440E4" w:rsidP="007440E4">
            <w:pPr>
              <w:pStyle w:val="NoSpacing"/>
              <w:rPr>
                <w:rFonts w:ascii="Arial" w:hAnsi="Arial" w:cs="Arial"/>
                <w:lang w:val="en-US"/>
              </w:rPr>
            </w:pPr>
            <w:r w:rsidRPr="00F841F1">
              <w:rPr>
                <w:rFonts w:ascii="Arial" w:hAnsi="Arial" w:cs="Arial"/>
                <w:lang w:val="en-US"/>
              </w:rPr>
              <w:t>This competence is about deepening and broadening technical content in relation to the bachelor level. Students should have a stronger knowledge base (deepening) or a broader knowledge base (broadening) than is required in the regular bachelor program. Students work methodically and think systematically about their own professional actions.</w:t>
            </w:r>
          </w:p>
          <w:p w14:paraId="5119F142" w14:textId="77777777" w:rsidR="007440E4" w:rsidRPr="00F841F1" w:rsidRDefault="007440E4" w:rsidP="007440E4">
            <w:pPr>
              <w:pStyle w:val="NoSpacing"/>
              <w:rPr>
                <w:rFonts w:ascii="Arial" w:hAnsi="Arial" w:cs="Arial"/>
                <w:lang w:val="en-US"/>
              </w:rPr>
            </w:pPr>
          </w:p>
          <w:p w14:paraId="50A984D7" w14:textId="6B495754" w:rsidR="007440E4" w:rsidRPr="00F841F1" w:rsidRDefault="007440E4" w:rsidP="007440E4">
            <w:pPr>
              <w:pStyle w:val="NoSpacing"/>
              <w:rPr>
                <w:rFonts w:ascii="Arial" w:hAnsi="Arial" w:cs="Arial"/>
                <w:lang w:val="en-US"/>
              </w:rPr>
            </w:pPr>
            <w:r w:rsidRPr="00F841F1">
              <w:rPr>
                <w:rFonts w:ascii="Arial" w:hAnsi="Arial" w:cs="Arial"/>
                <w:lang w:val="en-US"/>
              </w:rPr>
              <w:t>The content created during PROUD is complex, fully implemented and justified and has also led to the desired result. This competence focusses on the work done during the PROUD Internship.</w:t>
            </w:r>
          </w:p>
          <w:p w14:paraId="229FFB5A" w14:textId="77777777" w:rsidR="00C552A8" w:rsidRPr="00F841F1" w:rsidRDefault="00C552A8" w:rsidP="00F85F70">
            <w:pPr>
              <w:pStyle w:val="NoSpacing"/>
              <w:rPr>
                <w:rFonts w:ascii="Arial" w:hAnsi="Arial" w:cs="Arial"/>
                <w:lang w:val="en-US"/>
              </w:rPr>
            </w:pPr>
          </w:p>
        </w:tc>
      </w:tr>
      <w:tr w:rsidR="00C552A8" w:rsidRPr="00F841F1" w14:paraId="798D3497" w14:textId="77777777" w:rsidTr="00F85F70">
        <w:trPr>
          <w:cantSplit/>
          <w:trHeight w:val="1401"/>
        </w:trPr>
        <w:tc>
          <w:tcPr>
            <w:tcW w:w="4602" w:type="dxa"/>
            <w:shd w:val="clear" w:color="auto" w:fill="D9D9D9" w:themeFill="background1" w:themeFillShade="D9"/>
          </w:tcPr>
          <w:p w14:paraId="6BCF3C8B" w14:textId="77777777" w:rsidR="00C552A8" w:rsidRPr="00F841F1" w:rsidRDefault="00C552A8" w:rsidP="00F85F70">
            <w:pPr>
              <w:pStyle w:val="NoSpacing"/>
              <w:rPr>
                <w:rFonts w:ascii="Arial" w:hAnsi="Arial" w:cs="Arial"/>
                <w:lang w:val="en-US"/>
              </w:rPr>
            </w:pPr>
            <w:r w:rsidRPr="00F841F1">
              <w:rPr>
                <w:rFonts w:ascii="Arial" w:hAnsi="Arial" w:cs="Arial"/>
                <w:lang w:val="en-US"/>
              </w:rPr>
              <w:t>Qualitative criteria</w:t>
            </w:r>
          </w:p>
        </w:tc>
        <w:tc>
          <w:tcPr>
            <w:tcW w:w="459" w:type="dxa"/>
            <w:shd w:val="clear" w:color="auto" w:fill="D9D9D9" w:themeFill="background1" w:themeFillShade="D9"/>
            <w:textDirection w:val="tbRl"/>
          </w:tcPr>
          <w:p w14:paraId="0852A1E7" w14:textId="77777777" w:rsidR="00C552A8" w:rsidRPr="00F841F1" w:rsidRDefault="00C552A8" w:rsidP="00F85F70">
            <w:pPr>
              <w:pStyle w:val="NoSpacing"/>
              <w:ind w:left="113" w:right="113"/>
              <w:rPr>
                <w:rFonts w:ascii="Arial" w:hAnsi="Arial" w:cs="Arial"/>
                <w:lang w:val="en-US"/>
              </w:rPr>
            </w:pPr>
            <w:r w:rsidRPr="00F841F1">
              <w:rPr>
                <w:rFonts w:ascii="Arial" w:hAnsi="Arial" w:cs="Arial"/>
                <w:lang w:val="en-US"/>
              </w:rPr>
              <w:t>Insufficient</w:t>
            </w:r>
          </w:p>
        </w:tc>
        <w:tc>
          <w:tcPr>
            <w:tcW w:w="459" w:type="dxa"/>
            <w:shd w:val="clear" w:color="auto" w:fill="D9D9D9" w:themeFill="background1" w:themeFillShade="D9"/>
            <w:textDirection w:val="tbRl"/>
          </w:tcPr>
          <w:p w14:paraId="6519C2B4" w14:textId="77777777" w:rsidR="00C552A8" w:rsidRPr="00F841F1" w:rsidRDefault="00C552A8" w:rsidP="00F85F70">
            <w:pPr>
              <w:pStyle w:val="NoSpacing"/>
              <w:ind w:left="113" w:right="113"/>
              <w:rPr>
                <w:rFonts w:ascii="Arial" w:hAnsi="Arial" w:cs="Arial"/>
                <w:lang w:val="en-US"/>
              </w:rPr>
            </w:pPr>
            <w:r w:rsidRPr="00F841F1">
              <w:rPr>
                <w:rFonts w:ascii="Arial" w:hAnsi="Arial" w:cs="Arial"/>
                <w:lang w:val="en-US"/>
              </w:rPr>
              <w:t>Sufficient</w:t>
            </w:r>
          </w:p>
        </w:tc>
        <w:tc>
          <w:tcPr>
            <w:tcW w:w="459" w:type="dxa"/>
            <w:shd w:val="clear" w:color="auto" w:fill="D9D9D9" w:themeFill="background1" w:themeFillShade="D9"/>
            <w:textDirection w:val="tbRl"/>
          </w:tcPr>
          <w:p w14:paraId="284F5E8A" w14:textId="77777777" w:rsidR="00C552A8" w:rsidRPr="00F841F1" w:rsidRDefault="00C552A8" w:rsidP="00F85F70">
            <w:pPr>
              <w:pStyle w:val="NoSpacing"/>
              <w:tabs>
                <w:tab w:val="left" w:pos="1026"/>
              </w:tabs>
              <w:ind w:left="113" w:right="113"/>
              <w:rPr>
                <w:rFonts w:ascii="Arial" w:hAnsi="Arial" w:cs="Arial"/>
                <w:sz w:val="16"/>
                <w:szCs w:val="16"/>
                <w:lang w:val="en-US"/>
              </w:rPr>
            </w:pPr>
            <w:r w:rsidRPr="00F841F1">
              <w:rPr>
                <w:rFonts w:ascii="Arial" w:hAnsi="Arial" w:cs="Arial"/>
                <w:lang w:val="en-US"/>
              </w:rPr>
              <w:t>Good</w:t>
            </w:r>
          </w:p>
        </w:tc>
        <w:tc>
          <w:tcPr>
            <w:tcW w:w="3230" w:type="dxa"/>
            <w:shd w:val="clear" w:color="auto" w:fill="D9D9D9" w:themeFill="background1" w:themeFillShade="D9"/>
          </w:tcPr>
          <w:p w14:paraId="07EAA43C" w14:textId="77777777" w:rsidR="00C552A8" w:rsidRPr="00F841F1" w:rsidRDefault="00C552A8" w:rsidP="00F85F70">
            <w:pPr>
              <w:pStyle w:val="NoSpacing"/>
              <w:rPr>
                <w:rStyle w:val="hps"/>
                <w:rFonts w:ascii="Arial" w:hAnsi="Arial" w:cs="Arial"/>
                <w:lang w:val="en-US"/>
              </w:rPr>
            </w:pPr>
            <w:r w:rsidRPr="00F841F1">
              <w:rPr>
                <w:rStyle w:val="hps"/>
                <w:rFonts w:ascii="Arial" w:hAnsi="Arial" w:cs="Arial"/>
                <w:lang w:val="en-US"/>
              </w:rPr>
              <w:t>Explanation</w:t>
            </w:r>
            <w:r w:rsidRPr="00F841F1">
              <w:rPr>
                <w:rStyle w:val="shorttext"/>
                <w:rFonts w:ascii="Arial" w:hAnsi="Arial" w:cs="Arial"/>
                <w:lang w:val="en-US"/>
              </w:rPr>
              <w:t xml:space="preserve"> i.e., </w:t>
            </w:r>
            <w:r w:rsidRPr="00F841F1">
              <w:rPr>
                <w:rStyle w:val="hps"/>
                <w:rFonts w:ascii="Arial" w:hAnsi="Arial" w:cs="Arial"/>
                <w:lang w:val="en-US"/>
              </w:rPr>
              <w:t>reason</w:t>
            </w:r>
          </w:p>
          <w:p w14:paraId="4FAB4BF1" w14:textId="77777777" w:rsidR="00C552A8" w:rsidRPr="00F841F1" w:rsidRDefault="00C552A8" w:rsidP="00F85F70">
            <w:pPr>
              <w:pStyle w:val="NoSpacing"/>
              <w:rPr>
                <w:rFonts w:ascii="Arial" w:hAnsi="Arial" w:cs="Arial"/>
                <w:lang w:val="en-US"/>
              </w:rPr>
            </w:pPr>
          </w:p>
        </w:tc>
      </w:tr>
      <w:tr w:rsidR="00C552A8" w:rsidRPr="00F841F1" w14:paraId="3C12430B" w14:textId="77777777" w:rsidTr="007440E4">
        <w:trPr>
          <w:trHeight w:val="1025"/>
        </w:trPr>
        <w:tc>
          <w:tcPr>
            <w:tcW w:w="4602" w:type="dxa"/>
            <w:tcMar>
              <w:top w:w="113" w:type="dxa"/>
            </w:tcMar>
          </w:tcPr>
          <w:p w14:paraId="39276F1B" w14:textId="77777777" w:rsidR="00C552A8" w:rsidRPr="00F841F1" w:rsidRDefault="00C552A8" w:rsidP="00F85F70">
            <w:pPr>
              <w:pStyle w:val="NoSpacing"/>
              <w:rPr>
                <w:rFonts w:ascii="Arial" w:hAnsi="Arial" w:cs="Arial"/>
                <w:sz w:val="24"/>
                <w:szCs w:val="24"/>
                <w:lang w:val="en-US"/>
              </w:rPr>
            </w:pPr>
            <w:r w:rsidRPr="00F841F1">
              <w:rPr>
                <w:rStyle w:val="hps"/>
                <w:rFonts w:ascii="Arial" w:hAnsi="Arial" w:cs="Arial"/>
                <w:sz w:val="24"/>
                <w:szCs w:val="24"/>
                <w:lang w:val="en-US"/>
              </w:rPr>
              <w:t xml:space="preserve">The student has </w:t>
            </w:r>
            <w:r w:rsidRPr="00F841F1">
              <w:rPr>
                <w:rFonts w:ascii="Arial" w:hAnsi="Arial" w:cs="Arial"/>
                <w:sz w:val="24"/>
                <w:szCs w:val="24"/>
                <w:lang w:val="en-US"/>
              </w:rPr>
              <w:t>created (new) technical content that is above and beyond the level of the bachelor program.</w:t>
            </w:r>
          </w:p>
        </w:tc>
        <w:tc>
          <w:tcPr>
            <w:tcW w:w="459" w:type="dxa"/>
          </w:tcPr>
          <w:p w14:paraId="38DE282A" w14:textId="77777777" w:rsidR="00C552A8" w:rsidRPr="00F841F1" w:rsidRDefault="00C552A8" w:rsidP="00F85F70">
            <w:pPr>
              <w:pStyle w:val="NoSpacing"/>
              <w:jc w:val="center"/>
              <w:rPr>
                <w:rFonts w:ascii="Arial" w:hAnsi="Arial" w:cs="Arial"/>
                <w:sz w:val="18"/>
                <w:szCs w:val="18"/>
                <w:lang w:val="en-US"/>
              </w:rPr>
            </w:pPr>
          </w:p>
        </w:tc>
        <w:tc>
          <w:tcPr>
            <w:tcW w:w="459" w:type="dxa"/>
          </w:tcPr>
          <w:p w14:paraId="3DB7A66E" w14:textId="77777777" w:rsidR="00C552A8" w:rsidRPr="00F841F1" w:rsidRDefault="00C552A8" w:rsidP="00F85F70">
            <w:pPr>
              <w:pStyle w:val="NoSpacing"/>
              <w:jc w:val="center"/>
              <w:rPr>
                <w:rFonts w:ascii="Arial" w:hAnsi="Arial" w:cs="Arial"/>
                <w:sz w:val="18"/>
                <w:szCs w:val="18"/>
                <w:lang w:val="en-US"/>
              </w:rPr>
            </w:pPr>
          </w:p>
        </w:tc>
        <w:tc>
          <w:tcPr>
            <w:tcW w:w="459" w:type="dxa"/>
            <w:tcMar>
              <w:top w:w="113" w:type="dxa"/>
            </w:tcMar>
          </w:tcPr>
          <w:p w14:paraId="49789543" w14:textId="77777777" w:rsidR="00C552A8" w:rsidRPr="00F841F1" w:rsidRDefault="00C552A8" w:rsidP="00F85F70">
            <w:pPr>
              <w:pStyle w:val="NoSpacing"/>
              <w:jc w:val="center"/>
              <w:rPr>
                <w:rFonts w:ascii="Arial" w:hAnsi="Arial" w:cs="Arial"/>
                <w:sz w:val="18"/>
                <w:szCs w:val="18"/>
                <w:lang w:val="en-US"/>
              </w:rPr>
            </w:pPr>
          </w:p>
        </w:tc>
        <w:tc>
          <w:tcPr>
            <w:tcW w:w="3230" w:type="dxa"/>
            <w:tcMar>
              <w:top w:w="113" w:type="dxa"/>
            </w:tcMar>
          </w:tcPr>
          <w:p w14:paraId="32031A3C" w14:textId="77777777" w:rsidR="00C552A8" w:rsidRPr="00F841F1" w:rsidRDefault="00C552A8" w:rsidP="00F85F70">
            <w:pPr>
              <w:pStyle w:val="NoSpacing"/>
              <w:rPr>
                <w:rFonts w:ascii="Arial" w:hAnsi="Arial" w:cs="Arial"/>
                <w:lang w:val="en-US"/>
              </w:rPr>
            </w:pPr>
          </w:p>
        </w:tc>
      </w:tr>
      <w:tr w:rsidR="00C552A8" w:rsidRPr="00F841F1" w14:paraId="798C7D95" w14:textId="77777777" w:rsidTr="007440E4">
        <w:trPr>
          <w:trHeight w:val="1297"/>
        </w:trPr>
        <w:tc>
          <w:tcPr>
            <w:tcW w:w="4602" w:type="dxa"/>
            <w:tcMar>
              <w:top w:w="113" w:type="dxa"/>
            </w:tcMar>
          </w:tcPr>
          <w:p w14:paraId="23A2CF45" w14:textId="77777777" w:rsidR="00C552A8" w:rsidRPr="00F841F1" w:rsidRDefault="00C552A8" w:rsidP="00F85F70">
            <w:pPr>
              <w:pStyle w:val="NoSpacing"/>
              <w:rPr>
                <w:rStyle w:val="hps"/>
                <w:rFonts w:ascii="Arial" w:hAnsi="Arial" w:cs="Arial"/>
                <w:sz w:val="24"/>
                <w:szCs w:val="24"/>
                <w:lang w:val="en-US"/>
              </w:rPr>
            </w:pPr>
            <w:r w:rsidRPr="00F841F1">
              <w:rPr>
                <w:rStyle w:val="hps"/>
                <w:rFonts w:ascii="Arial" w:hAnsi="Arial" w:cs="Arial"/>
                <w:sz w:val="24"/>
                <w:szCs w:val="24"/>
                <w:lang w:val="en-US"/>
              </w:rPr>
              <w:t>The created content is shaped by the context in which it was created.</w:t>
            </w:r>
          </w:p>
          <w:p w14:paraId="37F64E7A" w14:textId="77777777" w:rsidR="00C552A8" w:rsidRPr="00F841F1" w:rsidRDefault="00C552A8" w:rsidP="00F85F70">
            <w:pPr>
              <w:pStyle w:val="NoSpacing"/>
              <w:rPr>
                <w:rFonts w:ascii="Arial" w:hAnsi="Arial" w:cs="Arial"/>
                <w:sz w:val="24"/>
                <w:szCs w:val="24"/>
                <w:lang w:val="en-US"/>
              </w:rPr>
            </w:pPr>
            <w:r w:rsidRPr="00F841F1">
              <w:rPr>
                <w:rStyle w:val="hps"/>
                <w:rFonts w:ascii="Arial" w:hAnsi="Arial" w:cs="Arial"/>
                <w:sz w:val="24"/>
                <w:szCs w:val="24"/>
                <w:lang w:val="en-US"/>
              </w:rPr>
              <w:t>The student explores issues fully and deeply.</w:t>
            </w:r>
          </w:p>
        </w:tc>
        <w:tc>
          <w:tcPr>
            <w:tcW w:w="459" w:type="dxa"/>
          </w:tcPr>
          <w:p w14:paraId="7F2D71F0" w14:textId="77777777" w:rsidR="00C552A8" w:rsidRPr="00F841F1" w:rsidRDefault="00C552A8" w:rsidP="00F85F70">
            <w:pPr>
              <w:pStyle w:val="NoSpacing"/>
              <w:jc w:val="center"/>
              <w:rPr>
                <w:rFonts w:ascii="Arial" w:hAnsi="Arial" w:cs="Arial"/>
                <w:sz w:val="18"/>
                <w:szCs w:val="18"/>
                <w:lang w:val="en-US"/>
              </w:rPr>
            </w:pPr>
          </w:p>
        </w:tc>
        <w:tc>
          <w:tcPr>
            <w:tcW w:w="459" w:type="dxa"/>
          </w:tcPr>
          <w:p w14:paraId="0D78F94E" w14:textId="77777777" w:rsidR="00C552A8" w:rsidRPr="00F841F1" w:rsidRDefault="00C552A8" w:rsidP="00F85F70">
            <w:pPr>
              <w:pStyle w:val="NoSpacing"/>
              <w:jc w:val="center"/>
              <w:rPr>
                <w:rFonts w:ascii="Arial" w:hAnsi="Arial" w:cs="Arial"/>
                <w:sz w:val="18"/>
                <w:szCs w:val="18"/>
                <w:lang w:val="en-US"/>
              </w:rPr>
            </w:pPr>
          </w:p>
        </w:tc>
        <w:tc>
          <w:tcPr>
            <w:tcW w:w="459" w:type="dxa"/>
            <w:tcMar>
              <w:top w:w="113" w:type="dxa"/>
            </w:tcMar>
          </w:tcPr>
          <w:p w14:paraId="7500D536" w14:textId="77777777" w:rsidR="00C552A8" w:rsidRPr="00F841F1" w:rsidRDefault="00C552A8" w:rsidP="00F85F70">
            <w:pPr>
              <w:pStyle w:val="NoSpacing"/>
              <w:jc w:val="center"/>
              <w:rPr>
                <w:rFonts w:ascii="Arial" w:hAnsi="Arial" w:cs="Arial"/>
                <w:sz w:val="18"/>
                <w:szCs w:val="18"/>
                <w:lang w:val="en-US"/>
              </w:rPr>
            </w:pPr>
          </w:p>
        </w:tc>
        <w:tc>
          <w:tcPr>
            <w:tcW w:w="3230" w:type="dxa"/>
            <w:tcMar>
              <w:top w:w="113" w:type="dxa"/>
            </w:tcMar>
          </w:tcPr>
          <w:p w14:paraId="3C007B71" w14:textId="77777777" w:rsidR="00C552A8" w:rsidRPr="00F841F1" w:rsidRDefault="00C552A8" w:rsidP="00F85F70">
            <w:pPr>
              <w:pStyle w:val="NoSpacing"/>
              <w:rPr>
                <w:rFonts w:ascii="Arial" w:hAnsi="Arial" w:cs="Arial"/>
                <w:lang w:val="en-US"/>
              </w:rPr>
            </w:pPr>
          </w:p>
        </w:tc>
      </w:tr>
      <w:tr w:rsidR="00C552A8" w:rsidRPr="00F841F1" w14:paraId="692FBC0B" w14:textId="77777777" w:rsidTr="00F85F70">
        <w:trPr>
          <w:trHeight w:val="1745"/>
        </w:trPr>
        <w:tc>
          <w:tcPr>
            <w:tcW w:w="4602" w:type="dxa"/>
            <w:tcMar>
              <w:top w:w="113" w:type="dxa"/>
            </w:tcMar>
          </w:tcPr>
          <w:p w14:paraId="1DA572BB" w14:textId="358D42EF" w:rsidR="00C552A8" w:rsidRPr="00F841F1" w:rsidRDefault="00C552A8" w:rsidP="007440E4">
            <w:pPr>
              <w:spacing w:after="200" w:line="276" w:lineRule="auto"/>
              <w:rPr>
                <w:rFonts w:ascii="Arial" w:hAnsi="Arial" w:cs="Arial"/>
                <w:sz w:val="24"/>
                <w:szCs w:val="24"/>
                <w:lang w:val="en-US"/>
              </w:rPr>
            </w:pPr>
            <w:r w:rsidRPr="00F841F1">
              <w:rPr>
                <w:rFonts w:ascii="Arial" w:hAnsi="Arial" w:cs="Arial"/>
                <w:sz w:val="24"/>
                <w:szCs w:val="24"/>
                <w:lang w:val="en-US"/>
              </w:rPr>
              <w:t>The student formulated and developed claims with sufficient support, including reasoning, evidence, and persuasive appeals, and proper attribution where necessary.</w:t>
            </w:r>
          </w:p>
        </w:tc>
        <w:tc>
          <w:tcPr>
            <w:tcW w:w="459" w:type="dxa"/>
          </w:tcPr>
          <w:p w14:paraId="6F2F4234" w14:textId="77777777" w:rsidR="00C552A8" w:rsidRPr="00F841F1" w:rsidRDefault="00C552A8" w:rsidP="00F85F70">
            <w:pPr>
              <w:pStyle w:val="NoSpacing"/>
              <w:jc w:val="center"/>
              <w:rPr>
                <w:rFonts w:ascii="Arial" w:hAnsi="Arial" w:cs="Arial"/>
                <w:sz w:val="18"/>
                <w:szCs w:val="18"/>
                <w:lang w:val="en-US"/>
              </w:rPr>
            </w:pPr>
          </w:p>
        </w:tc>
        <w:tc>
          <w:tcPr>
            <w:tcW w:w="459" w:type="dxa"/>
          </w:tcPr>
          <w:p w14:paraId="030BAFAB" w14:textId="77777777" w:rsidR="00C552A8" w:rsidRPr="00F841F1" w:rsidRDefault="00C552A8" w:rsidP="00F85F70">
            <w:pPr>
              <w:pStyle w:val="NoSpacing"/>
              <w:jc w:val="center"/>
              <w:rPr>
                <w:rFonts w:ascii="Arial" w:hAnsi="Arial" w:cs="Arial"/>
                <w:sz w:val="18"/>
                <w:szCs w:val="18"/>
                <w:lang w:val="en-US"/>
              </w:rPr>
            </w:pPr>
          </w:p>
        </w:tc>
        <w:tc>
          <w:tcPr>
            <w:tcW w:w="459" w:type="dxa"/>
            <w:tcMar>
              <w:top w:w="113" w:type="dxa"/>
            </w:tcMar>
          </w:tcPr>
          <w:p w14:paraId="725EE073" w14:textId="77777777" w:rsidR="00C552A8" w:rsidRPr="00F841F1" w:rsidRDefault="00C552A8" w:rsidP="00F85F70">
            <w:pPr>
              <w:pStyle w:val="NoSpacing"/>
              <w:jc w:val="center"/>
              <w:rPr>
                <w:rFonts w:ascii="Arial" w:hAnsi="Arial" w:cs="Arial"/>
                <w:sz w:val="18"/>
                <w:szCs w:val="18"/>
                <w:lang w:val="en-US"/>
              </w:rPr>
            </w:pPr>
          </w:p>
        </w:tc>
        <w:tc>
          <w:tcPr>
            <w:tcW w:w="3230" w:type="dxa"/>
            <w:tcMar>
              <w:top w:w="113" w:type="dxa"/>
            </w:tcMar>
          </w:tcPr>
          <w:p w14:paraId="3CD597DD" w14:textId="77777777" w:rsidR="00C552A8" w:rsidRPr="00F841F1" w:rsidRDefault="00C552A8" w:rsidP="00F85F70">
            <w:pPr>
              <w:pStyle w:val="NoSpacing"/>
              <w:rPr>
                <w:rFonts w:ascii="Arial" w:hAnsi="Arial" w:cs="Arial"/>
                <w:lang w:val="en-US"/>
              </w:rPr>
            </w:pPr>
          </w:p>
        </w:tc>
      </w:tr>
      <w:tr w:rsidR="00C552A8" w:rsidRPr="00F841F1" w14:paraId="1E2752B8" w14:textId="77777777" w:rsidTr="007440E4">
        <w:trPr>
          <w:trHeight w:val="1231"/>
        </w:trPr>
        <w:tc>
          <w:tcPr>
            <w:tcW w:w="4602" w:type="dxa"/>
            <w:tcMar>
              <w:top w:w="113" w:type="dxa"/>
            </w:tcMar>
          </w:tcPr>
          <w:p w14:paraId="33688AAD" w14:textId="76A029C2" w:rsidR="00C552A8" w:rsidRPr="00F841F1" w:rsidRDefault="00C552A8" w:rsidP="007440E4">
            <w:pPr>
              <w:spacing w:after="200" w:line="276" w:lineRule="auto"/>
              <w:rPr>
                <w:rFonts w:ascii="Arial" w:hAnsi="Arial" w:cs="Arial"/>
                <w:sz w:val="24"/>
                <w:szCs w:val="24"/>
                <w:lang w:val="en-US"/>
              </w:rPr>
            </w:pPr>
            <w:r w:rsidRPr="00F841F1">
              <w:rPr>
                <w:rFonts w:ascii="Arial" w:hAnsi="Arial" w:cs="Arial"/>
                <w:sz w:val="24"/>
                <w:szCs w:val="24"/>
                <w:lang w:val="en-US"/>
              </w:rPr>
              <w:t>The student shows that he/she is a critical thinker and show higher order thinking skills</w:t>
            </w:r>
            <w:r w:rsidR="007440E4" w:rsidRPr="00F841F1">
              <w:rPr>
                <w:rFonts w:ascii="Arial" w:hAnsi="Arial" w:cs="Arial"/>
                <w:sz w:val="24"/>
                <w:szCs w:val="24"/>
                <w:lang w:val="en-US"/>
              </w:rPr>
              <w:t>.</w:t>
            </w:r>
          </w:p>
        </w:tc>
        <w:tc>
          <w:tcPr>
            <w:tcW w:w="459" w:type="dxa"/>
          </w:tcPr>
          <w:p w14:paraId="4C9CDCC6" w14:textId="77777777" w:rsidR="00C552A8" w:rsidRPr="00F841F1" w:rsidRDefault="00C552A8" w:rsidP="00F85F70">
            <w:pPr>
              <w:pStyle w:val="NoSpacing"/>
              <w:jc w:val="center"/>
              <w:rPr>
                <w:rFonts w:ascii="Arial" w:hAnsi="Arial" w:cs="Arial"/>
                <w:sz w:val="18"/>
                <w:szCs w:val="18"/>
                <w:lang w:val="en-US"/>
              </w:rPr>
            </w:pPr>
          </w:p>
        </w:tc>
        <w:tc>
          <w:tcPr>
            <w:tcW w:w="459" w:type="dxa"/>
          </w:tcPr>
          <w:p w14:paraId="38CE6E2C" w14:textId="77777777" w:rsidR="00C552A8" w:rsidRPr="00F841F1" w:rsidRDefault="00C552A8" w:rsidP="00F85F70">
            <w:pPr>
              <w:pStyle w:val="NoSpacing"/>
              <w:jc w:val="center"/>
              <w:rPr>
                <w:rFonts w:ascii="Arial" w:hAnsi="Arial" w:cs="Arial"/>
                <w:sz w:val="18"/>
                <w:szCs w:val="18"/>
                <w:lang w:val="en-US"/>
              </w:rPr>
            </w:pPr>
          </w:p>
        </w:tc>
        <w:tc>
          <w:tcPr>
            <w:tcW w:w="459" w:type="dxa"/>
            <w:tcMar>
              <w:top w:w="113" w:type="dxa"/>
            </w:tcMar>
          </w:tcPr>
          <w:p w14:paraId="62656A72" w14:textId="77777777" w:rsidR="00C552A8" w:rsidRPr="00F841F1" w:rsidRDefault="00C552A8" w:rsidP="00F85F70">
            <w:pPr>
              <w:pStyle w:val="NoSpacing"/>
              <w:jc w:val="center"/>
              <w:rPr>
                <w:rFonts w:ascii="Arial" w:hAnsi="Arial" w:cs="Arial"/>
                <w:sz w:val="18"/>
                <w:szCs w:val="18"/>
                <w:lang w:val="en-US"/>
              </w:rPr>
            </w:pPr>
          </w:p>
        </w:tc>
        <w:tc>
          <w:tcPr>
            <w:tcW w:w="3230" w:type="dxa"/>
            <w:tcMar>
              <w:top w:w="113" w:type="dxa"/>
            </w:tcMar>
          </w:tcPr>
          <w:p w14:paraId="67B176CC" w14:textId="77777777" w:rsidR="00C552A8" w:rsidRPr="00F841F1" w:rsidRDefault="00C552A8" w:rsidP="00F85F70">
            <w:pPr>
              <w:pStyle w:val="NoSpacing"/>
              <w:rPr>
                <w:rFonts w:ascii="Arial" w:hAnsi="Arial" w:cs="Arial"/>
                <w:lang w:val="en-US"/>
              </w:rPr>
            </w:pPr>
          </w:p>
        </w:tc>
      </w:tr>
      <w:tr w:rsidR="00C552A8" w:rsidRPr="00F841F1" w14:paraId="5979830C" w14:textId="77777777" w:rsidTr="007440E4">
        <w:trPr>
          <w:trHeight w:val="1009"/>
        </w:trPr>
        <w:tc>
          <w:tcPr>
            <w:tcW w:w="4602" w:type="dxa"/>
            <w:tcMar>
              <w:top w:w="113" w:type="dxa"/>
            </w:tcMar>
          </w:tcPr>
          <w:p w14:paraId="659D11D1" w14:textId="77777777" w:rsidR="00C552A8" w:rsidRPr="00F841F1" w:rsidRDefault="00C552A8" w:rsidP="00F85F70">
            <w:pPr>
              <w:pStyle w:val="NoSpacing"/>
              <w:rPr>
                <w:rFonts w:ascii="Arial" w:hAnsi="Arial" w:cs="Arial"/>
                <w:sz w:val="16"/>
                <w:szCs w:val="16"/>
                <w:lang w:val="en-US"/>
              </w:rPr>
            </w:pPr>
            <w:r w:rsidRPr="00F841F1">
              <w:rPr>
                <w:rFonts w:ascii="Arial" w:hAnsi="Arial" w:cs="Arial"/>
                <w:sz w:val="24"/>
                <w:szCs w:val="24"/>
                <w:lang w:val="en-US"/>
              </w:rPr>
              <w:t>The student has shared their created content with others</w:t>
            </w:r>
          </w:p>
        </w:tc>
        <w:tc>
          <w:tcPr>
            <w:tcW w:w="459" w:type="dxa"/>
          </w:tcPr>
          <w:p w14:paraId="55C168E0" w14:textId="77777777" w:rsidR="00C552A8" w:rsidRPr="00F841F1" w:rsidRDefault="00C552A8" w:rsidP="00F85F70">
            <w:pPr>
              <w:pStyle w:val="NoSpacing"/>
              <w:jc w:val="center"/>
              <w:rPr>
                <w:rFonts w:ascii="Arial" w:hAnsi="Arial" w:cs="Arial"/>
                <w:sz w:val="18"/>
                <w:szCs w:val="18"/>
                <w:lang w:val="en-US"/>
              </w:rPr>
            </w:pPr>
          </w:p>
        </w:tc>
        <w:tc>
          <w:tcPr>
            <w:tcW w:w="459" w:type="dxa"/>
          </w:tcPr>
          <w:p w14:paraId="77E12D11" w14:textId="77777777" w:rsidR="00C552A8" w:rsidRPr="00F841F1" w:rsidRDefault="00C552A8" w:rsidP="00F85F70">
            <w:pPr>
              <w:pStyle w:val="NoSpacing"/>
              <w:jc w:val="center"/>
              <w:rPr>
                <w:rFonts w:ascii="Arial" w:hAnsi="Arial" w:cs="Arial"/>
                <w:sz w:val="18"/>
                <w:szCs w:val="18"/>
                <w:lang w:val="en-US"/>
              </w:rPr>
            </w:pPr>
          </w:p>
        </w:tc>
        <w:tc>
          <w:tcPr>
            <w:tcW w:w="459" w:type="dxa"/>
            <w:tcMar>
              <w:top w:w="113" w:type="dxa"/>
            </w:tcMar>
          </w:tcPr>
          <w:p w14:paraId="148AE143" w14:textId="77777777" w:rsidR="00C552A8" w:rsidRPr="00F841F1" w:rsidRDefault="00C552A8" w:rsidP="00F85F70">
            <w:pPr>
              <w:pStyle w:val="NoSpacing"/>
              <w:jc w:val="center"/>
              <w:rPr>
                <w:rFonts w:ascii="Arial" w:hAnsi="Arial" w:cs="Arial"/>
                <w:sz w:val="18"/>
                <w:szCs w:val="18"/>
                <w:lang w:val="en-US"/>
              </w:rPr>
            </w:pPr>
          </w:p>
        </w:tc>
        <w:tc>
          <w:tcPr>
            <w:tcW w:w="3230" w:type="dxa"/>
            <w:tcMar>
              <w:top w:w="113" w:type="dxa"/>
            </w:tcMar>
          </w:tcPr>
          <w:p w14:paraId="2EF07306" w14:textId="77777777" w:rsidR="00C552A8" w:rsidRPr="00F841F1" w:rsidRDefault="00C552A8" w:rsidP="00F85F70">
            <w:pPr>
              <w:pStyle w:val="NoSpacing"/>
              <w:rPr>
                <w:rFonts w:ascii="Arial" w:hAnsi="Arial" w:cs="Arial"/>
                <w:lang w:val="en-US"/>
              </w:rPr>
            </w:pPr>
          </w:p>
        </w:tc>
      </w:tr>
      <w:tr w:rsidR="00C552A8" w:rsidRPr="00F841F1" w14:paraId="50155498" w14:textId="77777777" w:rsidTr="00F85F70">
        <w:trPr>
          <w:trHeight w:val="1134"/>
        </w:trPr>
        <w:tc>
          <w:tcPr>
            <w:tcW w:w="9209" w:type="dxa"/>
            <w:gridSpan w:val="5"/>
          </w:tcPr>
          <w:p w14:paraId="25A54358" w14:textId="77777777" w:rsidR="00C552A8" w:rsidRPr="00F841F1" w:rsidRDefault="00C552A8" w:rsidP="00F85F70">
            <w:pPr>
              <w:pStyle w:val="NoSpacing"/>
              <w:ind w:left="360"/>
              <w:rPr>
                <w:rFonts w:ascii="Arial" w:hAnsi="Arial" w:cs="Arial"/>
                <w:lang w:val="en-US"/>
              </w:rPr>
            </w:pPr>
            <w:r w:rsidRPr="00F841F1">
              <w:rPr>
                <w:rFonts w:ascii="Arial" w:hAnsi="Arial" w:cs="Arial"/>
                <w:sz w:val="24"/>
                <w:lang w:val="en-US"/>
              </w:rPr>
              <w:t>Overall</w:t>
            </w:r>
          </w:p>
        </w:tc>
      </w:tr>
    </w:tbl>
    <w:p w14:paraId="5D5B2BF3" w14:textId="77777777" w:rsidR="00C552A8" w:rsidRPr="00F841F1" w:rsidRDefault="00C552A8" w:rsidP="00C552A8">
      <w:pPr>
        <w:rPr>
          <w:rFonts w:ascii="Arial" w:hAnsi="Arial" w:cs="Arial"/>
          <w:lang w:val="en-US"/>
        </w:rPr>
      </w:pPr>
    </w:p>
    <w:p w14:paraId="7E8CCE68" w14:textId="77777777" w:rsidR="007440E4" w:rsidRPr="00F841F1" w:rsidRDefault="007440E4">
      <w:pPr>
        <w:spacing w:after="200" w:line="276" w:lineRule="auto"/>
        <w:rPr>
          <w:rFonts w:ascii="Arial" w:hAnsi="Arial" w:cs="Arial"/>
          <w:lang w:val="en-US"/>
        </w:rPr>
      </w:pPr>
      <w:r w:rsidRPr="00F841F1">
        <w:rPr>
          <w:rFonts w:ascii="Arial" w:hAnsi="Arial" w:cs="Arial"/>
          <w:lang w:val="en-US"/>
        </w:rPr>
        <w:br w:type="page"/>
      </w:r>
    </w:p>
    <w:tbl>
      <w:tblPr>
        <w:tblStyle w:val="TableGrid"/>
        <w:tblW w:w="9209" w:type="dxa"/>
        <w:tblLook w:val="04A0" w:firstRow="1" w:lastRow="0" w:firstColumn="1" w:lastColumn="0" w:noHBand="0" w:noVBand="1"/>
      </w:tblPr>
      <w:tblGrid>
        <w:gridCol w:w="4602"/>
        <w:gridCol w:w="459"/>
        <w:gridCol w:w="459"/>
        <w:gridCol w:w="459"/>
        <w:gridCol w:w="3230"/>
      </w:tblGrid>
      <w:tr w:rsidR="007440E4" w:rsidRPr="00F841F1" w14:paraId="67FBEE21" w14:textId="77777777" w:rsidTr="00F85F70">
        <w:trPr>
          <w:trHeight w:val="567"/>
        </w:trPr>
        <w:tc>
          <w:tcPr>
            <w:tcW w:w="9209" w:type="dxa"/>
            <w:gridSpan w:val="5"/>
            <w:tcBorders>
              <w:bottom w:val="single" w:sz="4" w:space="0" w:color="auto"/>
            </w:tcBorders>
          </w:tcPr>
          <w:p w14:paraId="705FCBC8" w14:textId="77777777" w:rsidR="007440E4" w:rsidRPr="00F841F1" w:rsidRDefault="007440E4" w:rsidP="00F85F70">
            <w:pPr>
              <w:pStyle w:val="NoSpacing"/>
              <w:rPr>
                <w:rFonts w:ascii="Arial" w:hAnsi="Arial" w:cs="Arial"/>
                <w:b/>
                <w:sz w:val="24"/>
                <w:lang w:val="en-US"/>
              </w:rPr>
            </w:pPr>
          </w:p>
          <w:p w14:paraId="2619B8AF" w14:textId="49763015" w:rsidR="007440E4" w:rsidRPr="00F841F1" w:rsidRDefault="007440E4" w:rsidP="00F85F70">
            <w:pPr>
              <w:pStyle w:val="NoSpacing"/>
              <w:rPr>
                <w:rFonts w:ascii="Arial" w:hAnsi="Arial" w:cs="Arial"/>
                <w:b/>
                <w:sz w:val="24"/>
                <w:lang w:val="en-US"/>
              </w:rPr>
            </w:pPr>
            <w:r w:rsidRPr="00F841F1">
              <w:rPr>
                <w:rFonts w:ascii="Arial" w:hAnsi="Arial" w:cs="Arial"/>
                <w:b/>
                <w:sz w:val="24"/>
                <w:lang w:val="en-US"/>
              </w:rPr>
              <w:t>2. INNOVATION AND DISSIMINATION</w:t>
            </w:r>
          </w:p>
          <w:p w14:paraId="43CEE352" w14:textId="77777777" w:rsidR="007440E4" w:rsidRPr="00F841F1" w:rsidRDefault="007440E4" w:rsidP="00F85F70">
            <w:pPr>
              <w:pStyle w:val="NoSpacing"/>
              <w:rPr>
                <w:sz w:val="24"/>
                <w:lang w:val="en-US"/>
              </w:rPr>
            </w:pPr>
          </w:p>
          <w:p w14:paraId="72ACD954" w14:textId="77777777" w:rsidR="007440E4" w:rsidRPr="00F841F1" w:rsidRDefault="007440E4" w:rsidP="007440E4">
            <w:pPr>
              <w:pStyle w:val="NoSpacing"/>
              <w:rPr>
                <w:rFonts w:ascii="Arial" w:hAnsi="Arial" w:cs="Arial"/>
                <w:lang w:val="en-US"/>
              </w:rPr>
            </w:pPr>
            <w:r w:rsidRPr="00F841F1">
              <w:rPr>
                <w:rFonts w:ascii="Arial" w:hAnsi="Arial" w:cs="Arial"/>
                <w:lang w:val="en-US"/>
              </w:rPr>
              <w:t>This competence is about innovative practice which contributes to new products, applications, methods, ideas, concepts, technology, etc. Students undertake something new compared to the standards in the professional context. Students can contribute to the innovation of the profession or professional knowledge and spread the knowledge and insights they have gained.</w:t>
            </w:r>
          </w:p>
          <w:p w14:paraId="6C1A6113" w14:textId="77777777" w:rsidR="007440E4" w:rsidRPr="00F841F1" w:rsidRDefault="007440E4" w:rsidP="007440E4">
            <w:pPr>
              <w:pStyle w:val="NoSpacing"/>
              <w:rPr>
                <w:rFonts w:ascii="Arial" w:hAnsi="Arial" w:cs="Arial"/>
                <w:lang w:val="en-US"/>
              </w:rPr>
            </w:pPr>
          </w:p>
          <w:p w14:paraId="3F32F8DA" w14:textId="77777777" w:rsidR="007440E4" w:rsidRPr="00F841F1" w:rsidRDefault="007440E4" w:rsidP="007440E4">
            <w:pPr>
              <w:pStyle w:val="NoSpacing"/>
              <w:rPr>
                <w:rFonts w:ascii="Arial" w:hAnsi="Arial" w:cs="Arial"/>
                <w:lang w:val="en-US"/>
              </w:rPr>
            </w:pPr>
            <w:r w:rsidRPr="00F841F1">
              <w:rPr>
                <w:rFonts w:ascii="Arial" w:hAnsi="Arial" w:cs="Arial"/>
                <w:lang w:val="en-US"/>
              </w:rPr>
              <w:t>This competence is about showing the value of the technical and innovative work done, sharing this work with others and making that work sustainable. Students contribute to the renewal of professional practice and make their innovations visible to relevant stakeholders.</w:t>
            </w:r>
          </w:p>
          <w:p w14:paraId="03622A43" w14:textId="59738144" w:rsidR="007440E4" w:rsidRPr="00F841F1" w:rsidRDefault="007440E4" w:rsidP="007440E4">
            <w:pPr>
              <w:pStyle w:val="NoSpacing"/>
              <w:rPr>
                <w:rFonts w:ascii="Arial" w:hAnsi="Arial" w:cs="Arial"/>
                <w:lang w:val="en-US"/>
              </w:rPr>
            </w:pPr>
          </w:p>
        </w:tc>
      </w:tr>
      <w:tr w:rsidR="007440E4" w:rsidRPr="00F841F1" w14:paraId="549A3EB2" w14:textId="77777777" w:rsidTr="00F85F70">
        <w:trPr>
          <w:cantSplit/>
          <w:trHeight w:val="1401"/>
        </w:trPr>
        <w:tc>
          <w:tcPr>
            <w:tcW w:w="4602" w:type="dxa"/>
            <w:shd w:val="clear" w:color="auto" w:fill="D9D9D9" w:themeFill="background1" w:themeFillShade="D9"/>
          </w:tcPr>
          <w:p w14:paraId="46EB651E" w14:textId="77777777" w:rsidR="007440E4" w:rsidRPr="00F841F1" w:rsidRDefault="007440E4" w:rsidP="00F85F70">
            <w:pPr>
              <w:pStyle w:val="NoSpacing"/>
              <w:rPr>
                <w:rFonts w:ascii="Arial" w:hAnsi="Arial" w:cs="Arial"/>
                <w:lang w:val="en-US"/>
              </w:rPr>
            </w:pPr>
            <w:r w:rsidRPr="00F841F1">
              <w:rPr>
                <w:rFonts w:ascii="Arial" w:hAnsi="Arial" w:cs="Arial"/>
                <w:lang w:val="en-US"/>
              </w:rPr>
              <w:t>Qualitative criteria</w:t>
            </w:r>
          </w:p>
        </w:tc>
        <w:tc>
          <w:tcPr>
            <w:tcW w:w="459" w:type="dxa"/>
            <w:shd w:val="clear" w:color="auto" w:fill="D9D9D9" w:themeFill="background1" w:themeFillShade="D9"/>
            <w:textDirection w:val="tbRl"/>
          </w:tcPr>
          <w:p w14:paraId="4F9316C6" w14:textId="77777777" w:rsidR="007440E4" w:rsidRPr="00F841F1" w:rsidRDefault="007440E4" w:rsidP="00F85F70">
            <w:pPr>
              <w:pStyle w:val="NoSpacing"/>
              <w:ind w:left="113" w:right="113"/>
              <w:rPr>
                <w:rFonts w:ascii="Arial" w:hAnsi="Arial" w:cs="Arial"/>
                <w:lang w:val="en-US"/>
              </w:rPr>
            </w:pPr>
            <w:r w:rsidRPr="00F841F1">
              <w:rPr>
                <w:rFonts w:ascii="Arial" w:hAnsi="Arial" w:cs="Arial"/>
                <w:lang w:val="en-US"/>
              </w:rPr>
              <w:t>Insufficient</w:t>
            </w:r>
          </w:p>
        </w:tc>
        <w:tc>
          <w:tcPr>
            <w:tcW w:w="459" w:type="dxa"/>
            <w:shd w:val="clear" w:color="auto" w:fill="D9D9D9" w:themeFill="background1" w:themeFillShade="D9"/>
            <w:textDirection w:val="tbRl"/>
          </w:tcPr>
          <w:p w14:paraId="58DD92D4" w14:textId="77777777" w:rsidR="007440E4" w:rsidRPr="00F841F1" w:rsidRDefault="007440E4" w:rsidP="00F85F70">
            <w:pPr>
              <w:pStyle w:val="NoSpacing"/>
              <w:ind w:left="113" w:right="113"/>
              <w:rPr>
                <w:rFonts w:ascii="Arial" w:hAnsi="Arial" w:cs="Arial"/>
                <w:lang w:val="en-US"/>
              </w:rPr>
            </w:pPr>
            <w:r w:rsidRPr="00F841F1">
              <w:rPr>
                <w:rFonts w:ascii="Arial" w:hAnsi="Arial" w:cs="Arial"/>
                <w:lang w:val="en-US"/>
              </w:rPr>
              <w:t>Sufficient</w:t>
            </w:r>
          </w:p>
        </w:tc>
        <w:tc>
          <w:tcPr>
            <w:tcW w:w="459" w:type="dxa"/>
            <w:shd w:val="clear" w:color="auto" w:fill="D9D9D9" w:themeFill="background1" w:themeFillShade="D9"/>
            <w:textDirection w:val="tbRl"/>
          </w:tcPr>
          <w:p w14:paraId="4756B43E" w14:textId="77777777" w:rsidR="007440E4" w:rsidRPr="00F841F1" w:rsidRDefault="007440E4" w:rsidP="00F85F70">
            <w:pPr>
              <w:pStyle w:val="NoSpacing"/>
              <w:tabs>
                <w:tab w:val="left" w:pos="1026"/>
              </w:tabs>
              <w:ind w:left="113" w:right="113"/>
              <w:rPr>
                <w:rFonts w:ascii="Arial" w:hAnsi="Arial" w:cs="Arial"/>
                <w:sz w:val="16"/>
                <w:szCs w:val="16"/>
                <w:lang w:val="en-US"/>
              </w:rPr>
            </w:pPr>
            <w:r w:rsidRPr="00F841F1">
              <w:rPr>
                <w:rFonts w:ascii="Arial" w:hAnsi="Arial" w:cs="Arial"/>
                <w:lang w:val="en-US"/>
              </w:rPr>
              <w:t>Good</w:t>
            </w:r>
          </w:p>
        </w:tc>
        <w:tc>
          <w:tcPr>
            <w:tcW w:w="3230" w:type="dxa"/>
            <w:shd w:val="clear" w:color="auto" w:fill="D9D9D9" w:themeFill="background1" w:themeFillShade="D9"/>
          </w:tcPr>
          <w:p w14:paraId="644D9792" w14:textId="77777777" w:rsidR="007440E4" w:rsidRPr="00F841F1" w:rsidRDefault="007440E4" w:rsidP="00F85F70">
            <w:pPr>
              <w:pStyle w:val="NoSpacing"/>
              <w:rPr>
                <w:rStyle w:val="hps"/>
                <w:rFonts w:ascii="Arial" w:hAnsi="Arial" w:cs="Arial"/>
                <w:lang w:val="en-US"/>
              </w:rPr>
            </w:pPr>
            <w:r w:rsidRPr="00F841F1">
              <w:rPr>
                <w:rStyle w:val="hps"/>
                <w:rFonts w:ascii="Arial" w:hAnsi="Arial" w:cs="Arial"/>
                <w:lang w:val="en-US"/>
              </w:rPr>
              <w:t>Explanation</w:t>
            </w:r>
            <w:r w:rsidRPr="00F841F1">
              <w:rPr>
                <w:rStyle w:val="shorttext"/>
                <w:rFonts w:ascii="Arial" w:hAnsi="Arial" w:cs="Arial"/>
                <w:lang w:val="en-US"/>
              </w:rPr>
              <w:t xml:space="preserve"> i.e., </w:t>
            </w:r>
            <w:r w:rsidRPr="00F841F1">
              <w:rPr>
                <w:rStyle w:val="hps"/>
                <w:rFonts w:ascii="Arial" w:hAnsi="Arial" w:cs="Arial"/>
                <w:lang w:val="en-US"/>
              </w:rPr>
              <w:t>reason</w:t>
            </w:r>
          </w:p>
          <w:p w14:paraId="0FBCAF35" w14:textId="77777777" w:rsidR="007440E4" w:rsidRPr="00F841F1" w:rsidRDefault="007440E4" w:rsidP="00F85F70">
            <w:pPr>
              <w:pStyle w:val="NoSpacing"/>
              <w:rPr>
                <w:rFonts w:ascii="Arial" w:hAnsi="Arial" w:cs="Arial"/>
                <w:lang w:val="en-US"/>
              </w:rPr>
            </w:pPr>
          </w:p>
        </w:tc>
      </w:tr>
      <w:tr w:rsidR="007440E4" w:rsidRPr="00F841F1" w14:paraId="6ADB37DF" w14:textId="77777777" w:rsidTr="00F85F70">
        <w:trPr>
          <w:trHeight w:val="1025"/>
        </w:trPr>
        <w:tc>
          <w:tcPr>
            <w:tcW w:w="4602" w:type="dxa"/>
            <w:tcMar>
              <w:top w:w="113" w:type="dxa"/>
            </w:tcMar>
          </w:tcPr>
          <w:p w14:paraId="54E58BFB" w14:textId="77777777" w:rsidR="00190BD8" w:rsidRPr="00F841F1" w:rsidRDefault="00190BD8" w:rsidP="00190BD8">
            <w:pPr>
              <w:pStyle w:val="NoSpacing"/>
              <w:rPr>
                <w:rFonts w:ascii="Arial" w:hAnsi="Arial" w:cs="Arial"/>
                <w:sz w:val="24"/>
                <w:szCs w:val="24"/>
                <w:lang w:val="en-US"/>
              </w:rPr>
            </w:pPr>
            <w:r w:rsidRPr="00F841F1">
              <w:rPr>
                <w:rFonts w:ascii="Arial" w:hAnsi="Arial" w:cs="Arial"/>
                <w:sz w:val="24"/>
                <w:szCs w:val="24"/>
                <w:lang w:val="en-US"/>
              </w:rPr>
              <w:t xml:space="preserve">The student has </w:t>
            </w:r>
            <w:r w:rsidRPr="00F841F1">
              <w:rPr>
                <w:rFonts w:ascii="Arial" w:hAnsi="Arial" w:cs="Arial"/>
                <w:sz w:val="24"/>
                <w:szCs w:val="24"/>
                <w:lang w:val="en-US"/>
              </w:rPr>
              <w:t>integrate</w:t>
            </w:r>
            <w:r w:rsidRPr="00F841F1">
              <w:rPr>
                <w:rFonts w:ascii="Arial" w:hAnsi="Arial" w:cs="Arial"/>
                <w:sz w:val="24"/>
                <w:szCs w:val="24"/>
                <w:lang w:val="en-US"/>
              </w:rPr>
              <w:t>d</w:t>
            </w:r>
            <w:r w:rsidRPr="00F841F1">
              <w:rPr>
                <w:rFonts w:ascii="Arial" w:hAnsi="Arial" w:cs="Arial"/>
                <w:sz w:val="24"/>
                <w:szCs w:val="24"/>
                <w:lang w:val="en-US"/>
              </w:rPr>
              <w:t xml:space="preserve"> diverse knowledge, perspectives, and/or innovative skills into arguments and/or strategies.</w:t>
            </w:r>
          </w:p>
          <w:p w14:paraId="3C642694" w14:textId="2E3F7E85" w:rsidR="007440E4" w:rsidRPr="00F841F1" w:rsidRDefault="007440E4" w:rsidP="00190BD8">
            <w:pPr>
              <w:pStyle w:val="NoSpacing"/>
              <w:rPr>
                <w:rFonts w:ascii="Arial" w:hAnsi="Arial" w:cs="Arial"/>
                <w:sz w:val="24"/>
                <w:szCs w:val="24"/>
                <w:lang w:val="en-US"/>
              </w:rPr>
            </w:pPr>
          </w:p>
        </w:tc>
        <w:tc>
          <w:tcPr>
            <w:tcW w:w="459" w:type="dxa"/>
          </w:tcPr>
          <w:p w14:paraId="6928D587" w14:textId="77777777" w:rsidR="007440E4" w:rsidRPr="00F841F1" w:rsidRDefault="007440E4" w:rsidP="00F85F70">
            <w:pPr>
              <w:pStyle w:val="NoSpacing"/>
              <w:jc w:val="center"/>
              <w:rPr>
                <w:rFonts w:ascii="Arial" w:hAnsi="Arial" w:cs="Arial"/>
                <w:sz w:val="18"/>
                <w:szCs w:val="18"/>
                <w:lang w:val="en-US"/>
              </w:rPr>
            </w:pPr>
          </w:p>
        </w:tc>
        <w:tc>
          <w:tcPr>
            <w:tcW w:w="459" w:type="dxa"/>
          </w:tcPr>
          <w:p w14:paraId="5E948D1C" w14:textId="77777777" w:rsidR="007440E4" w:rsidRPr="00F841F1" w:rsidRDefault="007440E4" w:rsidP="00F85F70">
            <w:pPr>
              <w:pStyle w:val="NoSpacing"/>
              <w:jc w:val="center"/>
              <w:rPr>
                <w:rFonts w:ascii="Arial" w:hAnsi="Arial" w:cs="Arial"/>
                <w:sz w:val="18"/>
                <w:szCs w:val="18"/>
                <w:lang w:val="en-US"/>
              </w:rPr>
            </w:pPr>
          </w:p>
        </w:tc>
        <w:tc>
          <w:tcPr>
            <w:tcW w:w="459" w:type="dxa"/>
            <w:tcMar>
              <w:top w:w="113" w:type="dxa"/>
            </w:tcMar>
          </w:tcPr>
          <w:p w14:paraId="03F648B0" w14:textId="77777777" w:rsidR="007440E4" w:rsidRPr="00F841F1" w:rsidRDefault="007440E4" w:rsidP="00F85F70">
            <w:pPr>
              <w:pStyle w:val="NoSpacing"/>
              <w:jc w:val="center"/>
              <w:rPr>
                <w:rFonts w:ascii="Arial" w:hAnsi="Arial" w:cs="Arial"/>
                <w:sz w:val="18"/>
                <w:szCs w:val="18"/>
                <w:lang w:val="en-US"/>
              </w:rPr>
            </w:pPr>
          </w:p>
        </w:tc>
        <w:tc>
          <w:tcPr>
            <w:tcW w:w="3230" w:type="dxa"/>
            <w:tcMar>
              <w:top w:w="113" w:type="dxa"/>
            </w:tcMar>
          </w:tcPr>
          <w:p w14:paraId="1A4F2F6D" w14:textId="77777777" w:rsidR="007440E4" w:rsidRPr="00F841F1" w:rsidRDefault="007440E4" w:rsidP="00F85F70">
            <w:pPr>
              <w:pStyle w:val="NoSpacing"/>
              <w:rPr>
                <w:rFonts w:ascii="Arial" w:hAnsi="Arial" w:cs="Arial"/>
                <w:lang w:val="en-US"/>
              </w:rPr>
            </w:pPr>
          </w:p>
        </w:tc>
      </w:tr>
      <w:tr w:rsidR="007440E4" w:rsidRPr="00F841F1" w14:paraId="66D20CDC" w14:textId="77777777" w:rsidTr="00F85F70">
        <w:trPr>
          <w:trHeight w:val="1297"/>
        </w:trPr>
        <w:tc>
          <w:tcPr>
            <w:tcW w:w="4602" w:type="dxa"/>
            <w:tcMar>
              <w:top w:w="113" w:type="dxa"/>
            </w:tcMar>
          </w:tcPr>
          <w:p w14:paraId="00F91B6C" w14:textId="4CE983E0" w:rsidR="00190BD8" w:rsidRPr="00F841F1" w:rsidRDefault="00190BD8" w:rsidP="00190BD8">
            <w:pPr>
              <w:pStyle w:val="NoSpacing"/>
              <w:rPr>
                <w:rFonts w:ascii="Arial" w:hAnsi="Arial" w:cs="Arial"/>
                <w:sz w:val="24"/>
                <w:szCs w:val="24"/>
                <w:lang w:val="en-US"/>
              </w:rPr>
            </w:pPr>
            <w:r w:rsidRPr="00F841F1">
              <w:rPr>
                <w:rFonts w:ascii="Arial" w:hAnsi="Arial" w:cs="Arial"/>
                <w:sz w:val="24"/>
                <w:szCs w:val="24"/>
                <w:lang w:val="en-US"/>
              </w:rPr>
              <w:t xml:space="preserve">The student has </w:t>
            </w:r>
            <w:r w:rsidRPr="00F841F1">
              <w:rPr>
                <w:rFonts w:ascii="Arial" w:hAnsi="Arial" w:cs="Arial"/>
                <w:sz w:val="24"/>
                <w:szCs w:val="24"/>
                <w:lang w:val="en-US"/>
              </w:rPr>
              <w:t>design</w:t>
            </w:r>
            <w:r w:rsidRPr="00F841F1">
              <w:rPr>
                <w:rFonts w:ascii="Arial" w:hAnsi="Arial" w:cs="Arial"/>
                <w:sz w:val="24"/>
                <w:szCs w:val="24"/>
                <w:lang w:val="en-US"/>
              </w:rPr>
              <w:t>ed</w:t>
            </w:r>
            <w:r w:rsidRPr="00F841F1">
              <w:rPr>
                <w:rFonts w:ascii="Arial" w:hAnsi="Arial" w:cs="Arial"/>
                <w:sz w:val="24"/>
                <w:szCs w:val="24"/>
                <w:lang w:val="en-US"/>
              </w:rPr>
              <w:t xml:space="preserve"> and produce</w:t>
            </w:r>
            <w:r w:rsidRPr="00F841F1">
              <w:rPr>
                <w:rFonts w:ascii="Arial" w:hAnsi="Arial" w:cs="Arial"/>
                <w:sz w:val="24"/>
                <w:szCs w:val="24"/>
                <w:lang w:val="en-US"/>
              </w:rPr>
              <w:t>d</w:t>
            </w:r>
            <w:r w:rsidRPr="00F841F1">
              <w:rPr>
                <w:rFonts w:ascii="Arial" w:hAnsi="Arial" w:cs="Arial"/>
                <w:sz w:val="24"/>
                <w:szCs w:val="24"/>
                <w:lang w:val="en-US"/>
              </w:rPr>
              <w:t xml:space="preserve"> a product and/or creative project in the appropriate interdisciplinary or multidisciplinary context of the company.</w:t>
            </w:r>
          </w:p>
          <w:p w14:paraId="20D0144E" w14:textId="07871BE4" w:rsidR="007440E4" w:rsidRPr="00F841F1" w:rsidRDefault="007440E4" w:rsidP="00190BD8">
            <w:pPr>
              <w:pStyle w:val="NoSpacing"/>
              <w:rPr>
                <w:rFonts w:ascii="Arial" w:hAnsi="Arial" w:cs="Arial"/>
                <w:sz w:val="24"/>
                <w:szCs w:val="24"/>
                <w:lang w:val="en-US"/>
              </w:rPr>
            </w:pPr>
          </w:p>
        </w:tc>
        <w:tc>
          <w:tcPr>
            <w:tcW w:w="459" w:type="dxa"/>
          </w:tcPr>
          <w:p w14:paraId="69A7BB24" w14:textId="77777777" w:rsidR="007440E4" w:rsidRPr="00F841F1" w:rsidRDefault="007440E4" w:rsidP="00F85F70">
            <w:pPr>
              <w:pStyle w:val="NoSpacing"/>
              <w:jc w:val="center"/>
              <w:rPr>
                <w:rFonts w:ascii="Arial" w:hAnsi="Arial" w:cs="Arial"/>
                <w:sz w:val="18"/>
                <w:szCs w:val="18"/>
                <w:lang w:val="en-US"/>
              </w:rPr>
            </w:pPr>
          </w:p>
        </w:tc>
        <w:tc>
          <w:tcPr>
            <w:tcW w:w="459" w:type="dxa"/>
          </w:tcPr>
          <w:p w14:paraId="62C346DE" w14:textId="77777777" w:rsidR="007440E4" w:rsidRPr="00F841F1" w:rsidRDefault="007440E4" w:rsidP="00F85F70">
            <w:pPr>
              <w:pStyle w:val="NoSpacing"/>
              <w:jc w:val="center"/>
              <w:rPr>
                <w:rFonts w:ascii="Arial" w:hAnsi="Arial" w:cs="Arial"/>
                <w:sz w:val="18"/>
                <w:szCs w:val="18"/>
                <w:lang w:val="en-US"/>
              </w:rPr>
            </w:pPr>
          </w:p>
        </w:tc>
        <w:tc>
          <w:tcPr>
            <w:tcW w:w="459" w:type="dxa"/>
            <w:tcMar>
              <w:top w:w="113" w:type="dxa"/>
            </w:tcMar>
          </w:tcPr>
          <w:p w14:paraId="788296F9" w14:textId="77777777" w:rsidR="007440E4" w:rsidRPr="00F841F1" w:rsidRDefault="007440E4" w:rsidP="00F85F70">
            <w:pPr>
              <w:pStyle w:val="NoSpacing"/>
              <w:jc w:val="center"/>
              <w:rPr>
                <w:rFonts w:ascii="Arial" w:hAnsi="Arial" w:cs="Arial"/>
                <w:sz w:val="18"/>
                <w:szCs w:val="18"/>
                <w:lang w:val="en-US"/>
              </w:rPr>
            </w:pPr>
          </w:p>
        </w:tc>
        <w:tc>
          <w:tcPr>
            <w:tcW w:w="3230" w:type="dxa"/>
            <w:tcMar>
              <w:top w:w="113" w:type="dxa"/>
            </w:tcMar>
          </w:tcPr>
          <w:p w14:paraId="44E6D6FA" w14:textId="77777777" w:rsidR="007440E4" w:rsidRPr="00F841F1" w:rsidRDefault="007440E4" w:rsidP="00F85F70">
            <w:pPr>
              <w:pStyle w:val="NoSpacing"/>
              <w:rPr>
                <w:rFonts w:ascii="Arial" w:hAnsi="Arial" w:cs="Arial"/>
                <w:lang w:val="en-US"/>
              </w:rPr>
            </w:pPr>
          </w:p>
        </w:tc>
      </w:tr>
      <w:tr w:rsidR="007440E4" w:rsidRPr="00F841F1" w14:paraId="221AC332" w14:textId="77777777" w:rsidTr="00190BD8">
        <w:trPr>
          <w:trHeight w:val="1624"/>
        </w:trPr>
        <w:tc>
          <w:tcPr>
            <w:tcW w:w="4602" w:type="dxa"/>
            <w:tcMar>
              <w:top w:w="113" w:type="dxa"/>
            </w:tcMar>
          </w:tcPr>
          <w:p w14:paraId="23443E2C" w14:textId="35731159" w:rsidR="007440E4" w:rsidRPr="00F841F1" w:rsidRDefault="00190BD8" w:rsidP="00190BD8">
            <w:pPr>
              <w:spacing w:after="200" w:line="276" w:lineRule="auto"/>
              <w:rPr>
                <w:rFonts w:ascii="Arial" w:hAnsi="Arial" w:cs="Arial"/>
                <w:sz w:val="24"/>
                <w:szCs w:val="24"/>
                <w:lang w:val="en-US"/>
              </w:rPr>
            </w:pPr>
            <w:r w:rsidRPr="00F841F1">
              <w:rPr>
                <w:rFonts w:ascii="Arial" w:hAnsi="Arial" w:cs="Arial"/>
                <w:sz w:val="24"/>
                <w:szCs w:val="24"/>
                <w:lang w:val="en-US"/>
              </w:rPr>
              <w:t>The student u</w:t>
            </w:r>
            <w:r w:rsidRPr="00F841F1">
              <w:rPr>
                <w:rFonts w:ascii="Arial" w:hAnsi="Arial" w:cs="Arial"/>
                <w:sz w:val="24"/>
                <w:szCs w:val="24"/>
                <w:lang w:val="en-US"/>
              </w:rPr>
              <w:t>se</w:t>
            </w:r>
            <w:r w:rsidRPr="00F841F1">
              <w:rPr>
                <w:rFonts w:ascii="Arial" w:hAnsi="Arial" w:cs="Arial"/>
                <w:sz w:val="24"/>
                <w:szCs w:val="24"/>
                <w:lang w:val="en-US"/>
              </w:rPr>
              <w:t>d</w:t>
            </w:r>
            <w:r w:rsidRPr="00F841F1">
              <w:rPr>
                <w:rFonts w:ascii="Arial" w:hAnsi="Arial" w:cs="Arial"/>
                <w:sz w:val="24"/>
                <w:szCs w:val="24"/>
                <w:lang w:val="en-US"/>
              </w:rPr>
              <w:t xml:space="preserve"> structured methods, reviews and documentation on a professional level as is standardized in the company</w:t>
            </w:r>
            <w:r w:rsidRPr="00F841F1">
              <w:rPr>
                <w:rFonts w:ascii="Arial" w:hAnsi="Arial" w:cs="Arial"/>
                <w:sz w:val="24"/>
                <w:szCs w:val="24"/>
                <w:lang w:val="en-US"/>
              </w:rPr>
              <w:t>.</w:t>
            </w:r>
            <w:r w:rsidRPr="00F841F1">
              <w:rPr>
                <w:rFonts w:ascii="Arial" w:hAnsi="Arial" w:cs="Arial"/>
                <w:sz w:val="24"/>
                <w:szCs w:val="24"/>
                <w:lang w:val="en-US"/>
              </w:rPr>
              <w:br/>
            </w:r>
          </w:p>
        </w:tc>
        <w:tc>
          <w:tcPr>
            <w:tcW w:w="459" w:type="dxa"/>
          </w:tcPr>
          <w:p w14:paraId="0C11E731" w14:textId="77777777" w:rsidR="007440E4" w:rsidRPr="00F841F1" w:rsidRDefault="007440E4" w:rsidP="00F85F70">
            <w:pPr>
              <w:pStyle w:val="NoSpacing"/>
              <w:jc w:val="center"/>
              <w:rPr>
                <w:rFonts w:ascii="Arial" w:hAnsi="Arial" w:cs="Arial"/>
                <w:sz w:val="18"/>
                <w:szCs w:val="18"/>
                <w:lang w:val="en-US"/>
              </w:rPr>
            </w:pPr>
          </w:p>
        </w:tc>
        <w:tc>
          <w:tcPr>
            <w:tcW w:w="459" w:type="dxa"/>
          </w:tcPr>
          <w:p w14:paraId="25DF0809" w14:textId="77777777" w:rsidR="007440E4" w:rsidRPr="00F841F1" w:rsidRDefault="007440E4" w:rsidP="00F85F70">
            <w:pPr>
              <w:pStyle w:val="NoSpacing"/>
              <w:jc w:val="center"/>
              <w:rPr>
                <w:rFonts w:ascii="Arial" w:hAnsi="Arial" w:cs="Arial"/>
                <w:sz w:val="18"/>
                <w:szCs w:val="18"/>
                <w:lang w:val="en-US"/>
              </w:rPr>
            </w:pPr>
          </w:p>
        </w:tc>
        <w:tc>
          <w:tcPr>
            <w:tcW w:w="459" w:type="dxa"/>
            <w:tcMar>
              <w:top w:w="113" w:type="dxa"/>
            </w:tcMar>
          </w:tcPr>
          <w:p w14:paraId="784414D0" w14:textId="77777777" w:rsidR="007440E4" w:rsidRPr="00F841F1" w:rsidRDefault="007440E4" w:rsidP="00F85F70">
            <w:pPr>
              <w:pStyle w:val="NoSpacing"/>
              <w:jc w:val="center"/>
              <w:rPr>
                <w:rFonts w:ascii="Arial" w:hAnsi="Arial" w:cs="Arial"/>
                <w:sz w:val="18"/>
                <w:szCs w:val="18"/>
                <w:lang w:val="en-US"/>
              </w:rPr>
            </w:pPr>
          </w:p>
        </w:tc>
        <w:tc>
          <w:tcPr>
            <w:tcW w:w="3230" w:type="dxa"/>
            <w:tcMar>
              <w:top w:w="113" w:type="dxa"/>
            </w:tcMar>
          </w:tcPr>
          <w:p w14:paraId="66DF5DB4" w14:textId="77777777" w:rsidR="007440E4" w:rsidRPr="00F841F1" w:rsidRDefault="007440E4" w:rsidP="00F85F70">
            <w:pPr>
              <w:pStyle w:val="NoSpacing"/>
              <w:rPr>
                <w:rFonts w:ascii="Arial" w:hAnsi="Arial" w:cs="Arial"/>
                <w:lang w:val="en-US"/>
              </w:rPr>
            </w:pPr>
          </w:p>
        </w:tc>
      </w:tr>
      <w:tr w:rsidR="007440E4" w:rsidRPr="00F841F1" w14:paraId="2A1687E8" w14:textId="77777777" w:rsidTr="00F85F70">
        <w:trPr>
          <w:trHeight w:val="1134"/>
        </w:trPr>
        <w:tc>
          <w:tcPr>
            <w:tcW w:w="9209" w:type="dxa"/>
            <w:gridSpan w:val="5"/>
          </w:tcPr>
          <w:p w14:paraId="0FED9FC2" w14:textId="77777777" w:rsidR="007440E4" w:rsidRPr="00F841F1" w:rsidRDefault="007440E4" w:rsidP="00F85F70">
            <w:pPr>
              <w:pStyle w:val="NoSpacing"/>
              <w:ind w:left="360"/>
              <w:rPr>
                <w:rFonts w:ascii="Arial" w:hAnsi="Arial" w:cs="Arial"/>
                <w:lang w:val="en-US"/>
              </w:rPr>
            </w:pPr>
            <w:r w:rsidRPr="00F841F1">
              <w:rPr>
                <w:rFonts w:ascii="Arial" w:hAnsi="Arial" w:cs="Arial"/>
                <w:sz w:val="24"/>
                <w:lang w:val="en-US"/>
              </w:rPr>
              <w:t>Overall</w:t>
            </w:r>
          </w:p>
        </w:tc>
      </w:tr>
    </w:tbl>
    <w:p w14:paraId="3D688C20" w14:textId="77777777" w:rsidR="007440E4" w:rsidRPr="00F841F1" w:rsidRDefault="007440E4" w:rsidP="007440E4">
      <w:pPr>
        <w:rPr>
          <w:rFonts w:ascii="Arial" w:hAnsi="Arial" w:cs="Arial"/>
          <w:lang w:val="en-US"/>
        </w:rPr>
      </w:pPr>
    </w:p>
    <w:p w14:paraId="19EDA3E4" w14:textId="35CD3E3D" w:rsidR="00190BD8" w:rsidRPr="00F841F1" w:rsidRDefault="00190BD8">
      <w:pPr>
        <w:spacing w:after="200" w:line="276" w:lineRule="auto"/>
        <w:rPr>
          <w:rFonts w:ascii="Arial" w:hAnsi="Arial" w:cs="Arial"/>
          <w:lang w:val="en-US"/>
        </w:rPr>
      </w:pPr>
      <w:r w:rsidRPr="00F841F1">
        <w:rPr>
          <w:rFonts w:ascii="Arial" w:hAnsi="Arial" w:cs="Arial"/>
          <w:lang w:val="en-US"/>
        </w:rPr>
        <w:br w:type="page"/>
      </w:r>
    </w:p>
    <w:tbl>
      <w:tblPr>
        <w:tblStyle w:val="TableGrid"/>
        <w:tblW w:w="9209" w:type="dxa"/>
        <w:tblLook w:val="04A0" w:firstRow="1" w:lastRow="0" w:firstColumn="1" w:lastColumn="0" w:noHBand="0" w:noVBand="1"/>
      </w:tblPr>
      <w:tblGrid>
        <w:gridCol w:w="4602"/>
        <w:gridCol w:w="459"/>
        <w:gridCol w:w="459"/>
        <w:gridCol w:w="459"/>
        <w:gridCol w:w="3230"/>
      </w:tblGrid>
      <w:tr w:rsidR="00190BD8" w:rsidRPr="00F841F1" w14:paraId="4CA8C5E0" w14:textId="77777777" w:rsidTr="00F85F70">
        <w:trPr>
          <w:trHeight w:val="567"/>
        </w:trPr>
        <w:tc>
          <w:tcPr>
            <w:tcW w:w="9209" w:type="dxa"/>
            <w:gridSpan w:val="5"/>
            <w:tcBorders>
              <w:bottom w:val="single" w:sz="4" w:space="0" w:color="auto"/>
            </w:tcBorders>
          </w:tcPr>
          <w:p w14:paraId="2F5660A8" w14:textId="77777777" w:rsidR="00190BD8" w:rsidRPr="00F841F1" w:rsidRDefault="00190BD8" w:rsidP="00F85F70">
            <w:pPr>
              <w:pStyle w:val="NoSpacing"/>
              <w:rPr>
                <w:rFonts w:ascii="Arial" w:hAnsi="Arial" w:cs="Arial"/>
                <w:b/>
                <w:sz w:val="24"/>
                <w:lang w:val="en-US"/>
              </w:rPr>
            </w:pPr>
          </w:p>
          <w:p w14:paraId="1FC6E7C6" w14:textId="3A20B829" w:rsidR="00190BD8" w:rsidRPr="00F841F1" w:rsidRDefault="00190BD8" w:rsidP="00F85F70">
            <w:pPr>
              <w:pStyle w:val="NoSpacing"/>
              <w:rPr>
                <w:rFonts w:ascii="Arial" w:hAnsi="Arial" w:cs="Arial"/>
                <w:b/>
                <w:sz w:val="24"/>
                <w:lang w:val="en-US"/>
              </w:rPr>
            </w:pPr>
            <w:r w:rsidRPr="00F841F1">
              <w:rPr>
                <w:rFonts w:ascii="Arial" w:hAnsi="Arial" w:cs="Arial"/>
                <w:b/>
                <w:sz w:val="24"/>
                <w:lang w:val="en-US"/>
              </w:rPr>
              <w:t>3. LEADERSHIP, MENTORING and COACHING</w:t>
            </w:r>
          </w:p>
          <w:p w14:paraId="2CB64922" w14:textId="77777777" w:rsidR="00190BD8" w:rsidRPr="00F841F1" w:rsidRDefault="00190BD8" w:rsidP="00F85F70">
            <w:pPr>
              <w:pStyle w:val="NoSpacing"/>
              <w:rPr>
                <w:sz w:val="24"/>
                <w:lang w:val="en-US"/>
              </w:rPr>
            </w:pPr>
          </w:p>
          <w:p w14:paraId="007440AD" w14:textId="77777777" w:rsidR="00190BD8" w:rsidRPr="00F841F1" w:rsidRDefault="00190BD8" w:rsidP="00F85F70">
            <w:pPr>
              <w:pStyle w:val="NoSpacing"/>
              <w:rPr>
                <w:rFonts w:ascii="Arial" w:hAnsi="Arial" w:cs="Arial"/>
                <w:lang w:val="en-US"/>
              </w:rPr>
            </w:pPr>
            <w:r w:rsidRPr="00F841F1">
              <w:rPr>
                <w:rFonts w:ascii="Arial" w:hAnsi="Arial" w:cs="Arial"/>
                <w:lang w:val="en-US"/>
              </w:rPr>
              <w:t>This competence is about leadership within a team, mentoring other students and leading by example.</w:t>
            </w:r>
          </w:p>
          <w:p w14:paraId="49689855" w14:textId="00636708" w:rsidR="00190BD8" w:rsidRPr="00F841F1" w:rsidRDefault="00190BD8" w:rsidP="00F85F70">
            <w:pPr>
              <w:pStyle w:val="NoSpacing"/>
              <w:rPr>
                <w:rFonts w:ascii="Arial" w:hAnsi="Arial" w:cs="Arial"/>
                <w:lang w:val="en-US"/>
              </w:rPr>
            </w:pPr>
          </w:p>
        </w:tc>
      </w:tr>
      <w:tr w:rsidR="00190BD8" w:rsidRPr="00F841F1" w14:paraId="6ADE63D2" w14:textId="77777777" w:rsidTr="00F85F70">
        <w:trPr>
          <w:cantSplit/>
          <w:trHeight w:val="1401"/>
        </w:trPr>
        <w:tc>
          <w:tcPr>
            <w:tcW w:w="4602" w:type="dxa"/>
            <w:shd w:val="clear" w:color="auto" w:fill="D9D9D9" w:themeFill="background1" w:themeFillShade="D9"/>
          </w:tcPr>
          <w:p w14:paraId="01BC09C8" w14:textId="77777777" w:rsidR="00190BD8" w:rsidRPr="00F841F1" w:rsidRDefault="00190BD8" w:rsidP="00F85F70">
            <w:pPr>
              <w:pStyle w:val="NoSpacing"/>
              <w:rPr>
                <w:rFonts w:ascii="Arial" w:hAnsi="Arial" w:cs="Arial"/>
                <w:lang w:val="en-US"/>
              </w:rPr>
            </w:pPr>
            <w:r w:rsidRPr="00F841F1">
              <w:rPr>
                <w:rFonts w:ascii="Arial" w:hAnsi="Arial" w:cs="Arial"/>
                <w:lang w:val="en-US"/>
              </w:rPr>
              <w:t>Qualitative criteria</w:t>
            </w:r>
          </w:p>
        </w:tc>
        <w:tc>
          <w:tcPr>
            <w:tcW w:w="459" w:type="dxa"/>
            <w:shd w:val="clear" w:color="auto" w:fill="D9D9D9" w:themeFill="background1" w:themeFillShade="D9"/>
            <w:textDirection w:val="tbRl"/>
          </w:tcPr>
          <w:p w14:paraId="25CFE43F" w14:textId="77777777" w:rsidR="00190BD8" w:rsidRPr="00F841F1" w:rsidRDefault="00190BD8" w:rsidP="00F85F70">
            <w:pPr>
              <w:pStyle w:val="NoSpacing"/>
              <w:ind w:left="113" w:right="113"/>
              <w:rPr>
                <w:rFonts w:ascii="Arial" w:hAnsi="Arial" w:cs="Arial"/>
                <w:lang w:val="en-US"/>
              </w:rPr>
            </w:pPr>
            <w:r w:rsidRPr="00F841F1">
              <w:rPr>
                <w:rFonts w:ascii="Arial" w:hAnsi="Arial" w:cs="Arial"/>
                <w:lang w:val="en-US"/>
              </w:rPr>
              <w:t>Insufficient</w:t>
            </w:r>
          </w:p>
        </w:tc>
        <w:tc>
          <w:tcPr>
            <w:tcW w:w="459" w:type="dxa"/>
            <w:shd w:val="clear" w:color="auto" w:fill="D9D9D9" w:themeFill="background1" w:themeFillShade="D9"/>
            <w:textDirection w:val="tbRl"/>
          </w:tcPr>
          <w:p w14:paraId="33740D45" w14:textId="77777777" w:rsidR="00190BD8" w:rsidRPr="00F841F1" w:rsidRDefault="00190BD8" w:rsidP="00F85F70">
            <w:pPr>
              <w:pStyle w:val="NoSpacing"/>
              <w:ind w:left="113" w:right="113"/>
              <w:rPr>
                <w:rFonts w:ascii="Arial" w:hAnsi="Arial" w:cs="Arial"/>
                <w:lang w:val="en-US"/>
              </w:rPr>
            </w:pPr>
            <w:r w:rsidRPr="00F841F1">
              <w:rPr>
                <w:rFonts w:ascii="Arial" w:hAnsi="Arial" w:cs="Arial"/>
                <w:lang w:val="en-US"/>
              </w:rPr>
              <w:t>Sufficient</w:t>
            </w:r>
          </w:p>
        </w:tc>
        <w:tc>
          <w:tcPr>
            <w:tcW w:w="459" w:type="dxa"/>
            <w:shd w:val="clear" w:color="auto" w:fill="D9D9D9" w:themeFill="background1" w:themeFillShade="D9"/>
            <w:textDirection w:val="tbRl"/>
          </w:tcPr>
          <w:p w14:paraId="062DEC62" w14:textId="77777777" w:rsidR="00190BD8" w:rsidRPr="00F841F1" w:rsidRDefault="00190BD8" w:rsidP="00F85F70">
            <w:pPr>
              <w:pStyle w:val="NoSpacing"/>
              <w:tabs>
                <w:tab w:val="left" w:pos="1026"/>
              </w:tabs>
              <w:ind w:left="113" w:right="113"/>
              <w:rPr>
                <w:rFonts w:ascii="Arial" w:hAnsi="Arial" w:cs="Arial"/>
                <w:sz w:val="16"/>
                <w:szCs w:val="16"/>
                <w:lang w:val="en-US"/>
              </w:rPr>
            </w:pPr>
            <w:r w:rsidRPr="00F841F1">
              <w:rPr>
                <w:rFonts w:ascii="Arial" w:hAnsi="Arial" w:cs="Arial"/>
                <w:lang w:val="en-US"/>
              </w:rPr>
              <w:t>Good</w:t>
            </w:r>
          </w:p>
        </w:tc>
        <w:tc>
          <w:tcPr>
            <w:tcW w:w="3230" w:type="dxa"/>
            <w:shd w:val="clear" w:color="auto" w:fill="D9D9D9" w:themeFill="background1" w:themeFillShade="D9"/>
          </w:tcPr>
          <w:p w14:paraId="2AD216B0" w14:textId="77777777" w:rsidR="00190BD8" w:rsidRPr="00F841F1" w:rsidRDefault="00190BD8" w:rsidP="00F85F70">
            <w:pPr>
              <w:pStyle w:val="NoSpacing"/>
              <w:rPr>
                <w:rStyle w:val="hps"/>
                <w:rFonts w:ascii="Arial" w:hAnsi="Arial" w:cs="Arial"/>
                <w:lang w:val="en-US"/>
              </w:rPr>
            </w:pPr>
            <w:r w:rsidRPr="00F841F1">
              <w:rPr>
                <w:rStyle w:val="hps"/>
                <w:rFonts w:ascii="Arial" w:hAnsi="Arial" w:cs="Arial"/>
                <w:lang w:val="en-US"/>
              </w:rPr>
              <w:t>Explanation</w:t>
            </w:r>
            <w:r w:rsidRPr="00F841F1">
              <w:rPr>
                <w:rStyle w:val="shorttext"/>
                <w:rFonts w:ascii="Arial" w:hAnsi="Arial" w:cs="Arial"/>
                <w:lang w:val="en-US"/>
              </w:rPr>
              <w:t xml:space="preserve"> i.e., </w:t>
            </w:r>
            <w:r w:rsidRPr="00F841F1">
              <w:rPr>
                <w:rStyle w:val="hps"/>
                <w:rFonts w:ascii="Arial" w:hAnsi="Arial" w:cs="Arial"/>
                <w:lang w:val="en-US"/>
              </w:rPr>
              <w:t>reason</w:t>
            </w:r>
          </w:p>
          <w:p w14:paraId="58BD226C" w14:textId="77777777" w:rsidR="00190BD8" w:rsidRPr="00F841F1" w:rsidRDefault="00190BD8" w:rsidP="00F85F70">
            <w:pPr>
              <w:pStyle w:val="NoSpacing"/>
              <w:rPr>
                <w:rFonts w:ascii="Arial" w:hAnsi="Arial" w:cs="Arial"/>
                <w:lang w:val="en-US"/>
              </w:rPr>
            </w:pPr>
          </w:p>
        </w:tc>
      </w:tr>
      <w:tr w:rsidR="00190BD8" w:rsidRPr="00F841F1" w14:paraId="487EC390" w14:textId="77777777" w:rsidTr="00F85F70">
        <w:trPr>
          <w:trHeight w:val="1025"/>
        </w:trPr>
        <w:tc>
          <w:tcPr>
            <w:tcW w:w="4602" w:type="dxa"/>
            <w:tcMar>
              <w:top w:w="113" w:type="dxa"/>
            </w:tcMar>
          </w:tcPr>
          <w:p w14:paraId="6514CCA1" w14:textId="0B3957E7" w:rsidR="00190BD8" w:rsidRPr="00F841F1" w:rsidRDefault="00190BD8" w:rsidP="00190BD8">
            <w:pPr>
              <w:pStyle w:val="NoSpacing"/>
              <w:rPr>
                <w:rFonts w:ascii="Arial" w:hAnsi="Arial" w:cs="Arial"/>
                <w:sz w:val="24"/>
                <w:szCs w:val="24"/>
                <w:lang w:val="en-US"/>
              </w:rPr>
            </w:pPr>
            <w:r w:rsidRPr="00F841F1">
              <w:rPr>
                <w:rFonts w:ascii="Arial" w:hAnsi="Arial" w:cs="Arial"/>
                <w:sz w:val="24"/>
                <w:szCs w:val="24"/>
                <w:lang w:val="en-US"/>
              </w:rPr>
              <w:t xml:space="preserve">The student </w:t>
            </w:r>
            <w:r w:rsidRPr="00F841F1">
              <w:rPr>
                <w:rFonts w:ascii="Arial" w:hAnsi="Arial" w:cs="Arial"/>
                <w:sz w:val="24"/>
                <w:szCs w:val="24"/>
                <w:lang w:val="en-US"/>
              </w:rPr>
              <w:t>take</w:t>
            </w:r>
            <w:r w:rsidRPr="00F841F1">
              <w:rPr>
                <w:rFonts w:ascii="Arial" w:hAnsi="Arial" w:cs="Arial"/>
                <w:sz w:val="24"/>
                <w:szCs w:val="24"/>
                <w:lang w:val="en-US"/>
              </w:rPr>
              <w:t>s</w:t>
            </w:r>
            <w:r w:rsidRPr="00F841F1">
              <w:rPr>
                <w:rFonts w:ascii="Arial" w:hAnsi="Arial" w:cs="Arial"/>
                <w:sz w:val="24"/>
                <w:szCs w:val="24"/>
                <w:lang w:val="en-US"/>
              </w:rPr>
              <w:t xml:space="preserve"> control of </w:t>
            </w:r>
            <w:r w:rsidRPr="00F841F1">
              <w:rPr>
                <w:rFonts w:ascii="Arial" w:hAnsi="Arial" w:cs="Arial"/>
                <w:sz w:val="24"/>
                <w:szCs w:val="24"/>
                <w:lang w:val="en-US"/>
              </w:rPr>
              <w:t>his/her</w:t>
            </w:r>
            <w:r w:rsidRPr="00F841F1">
              <w:rPr>
                <w:rFonts w:ascii="Arial" w:hAnsi="Arial" w:cs="Arial"/>
                <w:sz w:val="24"/>
                <w:szCs w:val="24"/>
                <w:lang w:val="en-US"/>
              </w:rPr>
              <w:t xml:space="preserve">personal development (personal leadership) in relation to </w:t>
            </w:r>
            <w:r w:rsidRPr="00F841F1">
              <w:rPr>
                <w:rFonts w:ascii="Arial" w:hAnsi="Arial" w:cs="Arial"/>
                <w:sz w:val="24"/>
                <w:szCs w:val="24"/>
                <w:lang w:val="en-US"/>
              </w:rPr>
              <w:t xml:space="preserve">their </w:t>
            </w:r>
            <w:r w:rsidRPr="00F841F1">
              <w:rPr>
                <w:rFonts w:ascii="Arial" w:hAnsi="Arial" w:cs="Arial"/>
                <w:sz w:val="24"/>
                <w:szCs w:val="24"/>
                <w:lang w:val="en-US"/>
              </w:rPr>
              <w:t>(future) role.</w:t>
            </w:r>
          </w:p>
          <w:p w14:paraId="068280B4" w14:textId="111716A9" w:rsidR="00190BD8" w:rsidRPr="00F841F1" w:rsidRDefault="00190BD8" w:rsidP="00190BD8">
            <w:pPr>
              <w:pStyle w:val="NoSpacing"/>
              <w:rPr>
                <w:rFonts w:ascii="Arial" w:hAnsi="Arial" w:cs="Arial"/>
                <w:sz w:val="24"/>
                <w:szCs w:val="24"/>
                <w:lang w:val="en-US"/>
              </w:rPr>
            </w:pPr>
          </w:p>
        </w:tc>
        <w:tc>
          <w:tcPr>
            <w:tcW w:w="459" w:type="dxa"/>
          </w:tcPr>
          <w:p w14:paraId="57902513" w14:textId="77777777" w:rsidR="00190BD8" w:rsidRPr="00F841F1" w:rsidRDefault="00190BD8" w:rsidP="00F85F70">
            <w:pPr>
              <w:pStyle w:val="NoSpacing"/>
              <w:jc w:val="center"/>
              <w:rPr>
                <w:rFonts w:ascii="Arial" w:hAnsi="Arial" w:cs="Arial"/>
                <w:sz w:val="18"/>
                <w:szCs w:val="18"/>
                <w:lang w:val="en-US"/>
              </w:rPr>
            </w:pPr>
          </w:p>
        </w:tc>
        <w:tc>
          <w:tcPr>
            <w:tcW w:w="459" w:type="dxa"/>
          </w:tcPr>
          <w:p w14:paraId="4FEB1FC5" w14:textId="77777777" w:rsidR="00190BD8" w:rsidRPr="00F841F1" w:rsidRDefault="00190BD8" w:rsidP="00F85F70">
            <w:pPr>
              <w:pStyle w:val="NoSpacing"/>
              <w:jc w:val="center"/>
              <w:rPr>
                <w:rFonts w:ascii="Arial" w:hAnsi="Arial" w:cs="Arial"/>
                <w:sz w:val="18"/>
                <w:szCs w:val="18"/>
                <w:lang w:val="en-US"/>
              </w:rPr>
            </w:pPr>
          </w:p>
        </w:tc>
        <w:tc>
          <w:tcPr>
            <w:tcW w:w="459" w:type="dxa"/>
            <w:tcMar>
              <w:top w:w="113" w:type="dxa"/>
            </w:tcMar>
          </w:tcPr>
          <w:p w14:paraId="0A2EA88E" w14:textId="77777777" w:rsidR="00190BD8" w:rsidRPr="00F841F1" w:rsidRDefault="00190BD8" w:rsidP="00F85F70">
            <w:pPr>
              <w:pStyle w:val="NoSpacing"/>
              <w:jc w:val="center"/>
              <w:rPr>
                <w:rFonts w:ascii="Arial" w:hAnsi="Arial" w:cs="Arial"/>
                <w:sz w:val="18"/>
                <w:szCs w:val="18"/>
                <w:lang w:val="en-US"/>
              </w:rPr>
            </w:pPr>
          </w:p>
        </w:tc>
        <w:tc>
          <w:tcPr>
            <w:tcW w:w="3230" w:type="dxa"/>
            <w:tcMar>
              <w:top w:w="113" w:type="dxa"/>
            </w:tcMar>
          </w:tcPr>
          <w:p w14:paraId="3B04F6D9" w14:textId="77777777" w:rsidR="00190BD8" w:rsidRPr="00F841F1" w:rsidRDefault="00190BD8" w:rsidP="00F85F70">
            <w:pPr>
              <w:pStyle w:val="NoSpacing"/>
              <w:rPr>
                <w:rFonts w:ascii="Arial" w:hAnsi="Arial" w:cs="Arial"/>
                <w:lang w:val="en-US"/>
              </w:rPr>
            </w:pPr>
          </w:p>
        </w:tc>
      </w:tr>
      <w:tr w:rsidR="00190BD8" w:rsidRPr="00F841F1" w14:paraId="267F36B5" w14:textId="77777777" w:rsidTr="00F85F70">
        <w:trPr>
          <w:trHeight w:val="1297"/>
        </w:trPr>
        <w:tc>
          <w:tcPr>
            <w:tcW w:w="4602" w:type="dxa"/>
            <w:tcMar>
              <w:top w:w="113" w:type="dxa"/>
            </w:tcMar>
          </w:tcPr>
          <w:p w14:paraId="1CFC9F0E" w14:textId="18F608CD" w:rsidR="00190BD8" w:rsidRPr="00F841F1" w:rsidRDefault="00190BD8" w:rsidP="00190BD8">
            <w:pPr>
              <w:pStyle w:val="NoSpacing"/>
              <w:rPr>
                <w:rFonts w:ascii="Arial" w:hAnsi="Arial" w:cs="Arial"/>
                <w:sz w:val="24"/>
                <w:szCs w:val="24"/>
                <w:lang w:val="en-US"/>
              </w:rPr>
            </w:pPr>
            <w:r w:rsidRPr="00F841F1">
              <w:rPr>
                <w:rFonts w:ascii="Arial" w:hAnsi="Arial" w:cs="Arial"/>
                <w:sz w:val="24"/>
                <w:szCs w:val="24"/>
                <w:lang w:val="en-US"/>
              </w:rPr>
              <w:t>The student</w:t>
            </w:r>
            <w:r w:rsidRPr="00F841F1">
              <w:rPr>
                <w:rFonts w:ascii="Arial" w:hAnsi="Arial" w:cs="Arial"/>
                <w:sz w:val="24"/>
                <w:szCs w:val="24"/>
                <w:lang w:val="en-US"/>
              </w:rPr>
              <w:t xml:space="preserve"> make</w:t>
            </w:r>
            <w:r w:rsidRPr="00F841F1">
              <w:rPr>
                <w:rFonts w:ascii="Arial" w:hAnsi="Arial" w:cs="Arial"/>
                <w:sz w:val="24"/>
                <w:szCs w:val="24"/>
                <w:lang w:val="en-US"/>
              </w:rPr>
              <w:t>s</w:t>
            </w:r>
            <w:r w:rsidRPr="00F841F1">
              <w:rPr>
                <w:rFonts w:ascii="Arial" w:hAnsi="Arial" w:cs="Arial"/>
                <w:sz w:val="24"/>
                <w:szCs w:val="24"/>
                <w:lang w:val="en-US"/>
              </w:rPr>
              <w:t xml:space="preserve"> conscious choices to achieve </w:t>
            </w:r>
            <w:r w:rsidRPr="00F841F1">
              <w:rPr>
                <w:rFonts w:ascii="Arial" w:hAnsi="Arial" w:cs="Arial"/>
                <w:sz w:val="24"/>
                <w:szCs w:val="24"/>
                <w:lang w:val="en-US"/>
              </w:rPr>
              <w:t>their</w:t>
            </w:r>
            <w:r w:rsidRPr="00F841F1">
              <w:rPr>
                <w:rFonts w:ascii="Arial" w:hAnsi="Arial" w:cs="Arial"/>
                <w:sz w:val="24"/>
                <w:szCs w:val="24"/>
                <w:lang w:val="en-US"/>
              </w:rPr>
              <w:t xml:space="preserve"> goals</w:t>
            </w:r>
            <w:r w:rsidRPr="00F841F1">
              <w:rPr>
                <w:rFonts w:ascii="Arial" w:hAnsi="Arial" w:cs="Arial"/>
                <w:sz w:val="24"/>
                <w:szCs w:val="24"/>
                <w:lang w:val="en-US"/>
              </w:rPr>
              <w:t>,</w:t>
            </w:r>
          </w:p>
          <w:p w14:paraId="24A077DC" w14:textId="77777777" w:rsidR="00190BD8" w:rsidRPr="00F841F1" w:rsidRDefault="00190BD8" w:rsidP="00190BD8">
            <w:pPr>
              <w:pStyle w:val="NoSpacing"/>
              <w:rPr>
                <w:rFonts w:ascii="Arial" w:hAnsi="Arial" w:cs="Arial"/>
                <w:sz w:val="24"/>
                <w:szCs w:val="24"/>
                <w:lang w:val="en-US"/>
              </w:rPr>
            </w:pPr>
          </w:p>
        </w:tc>
        <w:tc>
          <w:tcPr>
            <w:tcW w:w="459" w:type="dxa"/>
          </w:tcPr>
          <w:p w14:paraId="3B230532" w14:textId="77777777" w:rsidR="00190BD8" w:rsidRPr="00F841F1" w:rsidRDefault="00190BD8" w:rsidP="00F85F70">
            <w:pPr>
              <w:pStyle w:val="NoSpacing"/>
              <w:jc w:val="center"/>
              <w:rPr>
                <w:rFonts w:ascii="Arial" w:hAnsi="Arial" w:cs="Arial"/>
                <w:sz w:val="18"/>
                <w:szCs w:val="18"/>
                <w:lang w:val="en-US"/>
              </w:rPr>
            </w:pPr>
          </w:p>
        </w:tc>
        <w:tc>
          <w:tcPr>
            <w:tcW w:w="459" w:type="dxa"/>
          </w:tcPr>
          <w:p w14:paraId="498B1393" w14:textId="77777777" w:rsidR="00190BD8" w:rsidRPr="00F841F1" w:rsidRDefault="00190BD8" w:rsidP="00F85F70">
            <w:pPr>
              <w:pStyle w:val="NoSpacing"/>
              <w:jc w:val="center"/>
              <w:rPr>
                <w:rFonts w:ascii="Arial" w:hAnsi="Arial" w:cs="Arial"/>
                <w:sz w:val="18"/>
                <w:szCs w:val="18"/>
                <w:lang w:val="en-US"/>
              </w:rPr>
            </w:pPr>
          </w:p>
        </w:tc>
        <w:tc>
          <w:tcPr>
            <w:tcW w:w="459" w:type="dxa"/>
            <w:tcMar>
              <w:top w:w="113" w:type="dxa"/>
            </w:tcMar>
          </w:tcPr>
          <w:p w14:paraId="777AC205" w14:textId="77777777" w:rsidR="00190BD8" w:rsidRPr="00F841F1" w:rsidRDefault="00190BD8" w:rsidP="00F85F70">
            <w:pPr>
              <w:pStyle w:val="NoSpacing"/>
              <w:jc w:val="center"/>
              <w:rPr>
                <w:rFonts w:ascii="Arial" w:hAnsi="Arial" w:cs="Arial"/>
                <w:sz w:val="18"/>
                <w:szCs w:val="18"/>
                <w:lang w:val="en-US"/>
              </w:rPr>
            </w:pPr>
          </w:p>
        </w:tc>
        <w:tc>
          <w:tcPr>
            <w:tcW w:w="3230" w:type="dxa"/>
            <w:tcMar>
              <w:top w:w="113" w:type="dxa"/>
            </w:tcMar>
          </w:tcPr>
          <w:p w14:paraId="3B722EEE" w14:textId="77777777" w:rsidR="00190BD8" w:rsidRPr="00F841F1" w:rsidRDefault="00190BD8" w:rsidP="00F85F70">
            <w:pPr>
              <w:pStyle w:val="NoSpacing"/>
              <w:rPr>
                <w:rFonts w:ascii="Arial" w:hAnsi="Arial" w:cs="Arial"/>
                <w:lang w:val="en-US"/>
              </w:rPr>
            </w:pPr>
          </w:p>
        </w:tc>
      </w:tr>
      <w:tr w:rsidR="00190BD8" w:rsidRPr="00F841F1" w14:paraId="4430E084" w14:textId="77777777" w:rsidTr="00F85F70">
        <w:trPr>
          <w:trHeight w:val="1297"/>
        </w:trPr>
        <w:tc>
          <w:tcPr>
            <w:tcW w:w="4602" w:type="dxa"/>
            <w:tcMar>
              <w:top w:w="113" w:type="dxa"/>
            </w:tcMar>
          </w:tcPr>
          <w:p w14:paraId="3F36ABB6" w14:textId="16A98BC8" w:rsidR="00190BD8" w:rsidRPr="00F841F1" w:rsidRDefault="00190BD8" w:rsidP="00190BD8">
            <w:pPr>
              <w:pStyle w:val="NoSpacing"/>
              <w:rPr>
                <w:rFonts w:ascii="Arial" w:hAnsi="Arial" w:cs="Arial"/>
                <w:sz w:val="24"/>
                <w:szCs w:val="24"/>
                <w:lang w:val="en-US"/>
              </w:rPr>
            </w:pPr>
            <w:r w:rsidRPr="00F841F1">
              <w:rPr>
                <w:rFonts w:ascii="Arial" w:hAnsi="Arial" w:cs="Arial"/>
                <w:sz w:val="24"/>
                <w:szCs w:val="24"/>
                <w:lang w:val="en-US"/>
              </w:rPr>
              <w:t xml:space="preserve">The student </w:t>
            </w:r>
            <w:r w:rsidRPr="00F841F1">
              <w:rPr>
                <w:rFonts w:ascii="Arial" w:hAnsi="Arial" w:cs="Arial"/>
                <w:sz w:val="24"/>
                <w:szCs w:val="24"/>
                <w:lang w:val="en-US"/>
              </w:rPr>
              <w:t>show</w:t>
            </w:r>
            <w:r w:rsidRPr="00F841F1">
              <w:rPr>
                <w:rFonts w:ascii="Arial" w:hAnsi="Arial" w:cs="Arial"/>
                <w:sz w:val="24"/>
                <w:szCs w:val="24"/>
                <w:lang w:val="en-US"/>
              </w:rPr>
              <w:t>s leadership, for example by s</w:t>
            </w:r>
            <w:r w:rsidRPr="00F841F1">
              <w:rPr>
                <w:rFonts w:ascii="Arial" w:hAnsi="Arial" w:cs="Arial"/>
                <w:sz w:val="24"/>
                <w:szCs w:val="24"/>
                <w:lang w:val="en-US"/>
              </w:rPr>
              <w:t>upport</w:t>
            </w:r>
            <w:r w:rsidRPr="00F841F1">
              <w:rPr>
                <w:rFonts w:ascii="Arial" w:hAnsi="Arial" w:cs="Arial"/>
                <w:sz w:val="24"/>
                <w:szCs w:val="24"/>
                <w:lang w:val="en-US"/>
              </w:rPr>
              <w:t>ing</w:t>
            </w:r>
            <w:r w:rsidRPr="00F841F1">
              <w:rPr>
                <w:rFonts w:ascii="Arial" w:hAnsi="Arial" w:cs="Arial"/>
                <w:sz w:val="24"/>
                <w:szCs w:val="24"/>
                <w:lang w:val="en-US"/>
              </w:rPr>
              <w:t xml:space="preserve"> or inspir</w:t>
            </w:r>
            <w:r w:rsidRPr="00F841F1">
              <w:rPr>
                <w:rFonts w:ascii="Arial" w:hAnsi="Arial" w:cs="Arial"/>
                <w:sz w:val="24"/>
                <w:szCs w:val="24"/>
                <w:lang w:val="en-US"/>
              </w:rPr>
              <w:t>ing</w:t>
            </w:r>
            <w:r w:rsidRPr="00F841F1">
              <w:rPr>
                <w:rFonts w:ascii="Arial" w:hAnsi="Arial" w:cs="Arial"/>
                <w:sz w:val="24"/>
                <w:szCs w:val="24"/>
                <w:lang w:val="en-US"/>
              </w:rPr>
              <w:t xml:space="preserve"> others in their personal and professional development in a project, activity or organization</w:t>
            </w:r>
            <w:r w:rsidRPr="00F841F1">
              <w:rPr>
                <w:rFonts w:ascii="Arial" w:hAnsi="Arial" w:cs="Arial"/>
                <w:sz w:val="24"/>
                <w:szCs w:val="24"/>
                <w:lang w:val="en-US"/>
              </w:rPr>
              <w:t>.</w:t>
            </w:r>
          </w:p>
          <w:p w14:paraId="1443B9DD" w14:textId="1D44645C" w:rsidR="00190BD8" w:rsidRPr="00F841F1" w:rsidRDefault="00190BD8" w:rsidP="00190BD8">
            <w:pPr>
              <w:pStyle w:val="NoSpacing"/>
              <w:rPr>
                <w:rFonts w:ascii="Arial" w:hAnsi="Arial" w:cs="Arial"/>
                <w:sz w:val="24"/>
                <w:szCs w:val="24"/>
                <w:lang w:val="en-US"/>
              </w:rPr>
            </w:pPr>
          </w:p>
        </w:tc>
        <w:tc>
          <w:tcPr>
            <w:tcW w:w="459" w:type="dxa"/>
          </w:tcPr>
          <w:p w14:paraId="053E1D9E" w14:textId="77777777" w:rsidR="00190BD8" w:rsidRPr="00F841F1" w:rsidRDefault="00190BD8" w:rsidP="00F85F70">
            <w:pPr>
              <w:pStyle w:val="NoSpacing"/>
              <w:jc w:val="center"/>
              <w:rPr>
                <w:rFonts w:ascii="Arial" w:hAnsi="Arial" w:cs="Arial"/>
                <w:sz w:val="18"/>
                <w:szCs w:val="18"/>
                <w:lang w:val="en-US"/>
              </w:rPr>
            </w:pPr>
          </w:p>
        </w:tc>
        <w:tc>
          <w:tcPr>
            <w:tcW w:w="459" w:type="dxa"/>
          </w:tcPr>
          <w:p w14:paraId="3B02F111" w14:textId="77777777" w:rsidR="00190BD8" w:rsidRPr="00F841F1" w:rsidRDefault="00190BD8" w:rsidP="00F85F70">
            <w:pPr>
              <w:pStyle w:val="NoSpacing"/>
              <w:jc w:val="center"/>
              <w:rPr>
                <w:rFonts w:ascii="Arial" w:hAnsi="Arial" w:cs="Arial"/>
                <w:sz w:val="18"/>
                <w:szCs w:val="18"/>
                <w:lang w:val="en-US"/>
              </w:rPr>
            </w:pPr>
          </w:p>
        </w:tc>
        <w:tc>
          <w:tcPr>
            <w:tcW w:w="459" w:type="dxa"/>
            <w:tcMar>
              <w:top w:w="113" w:type="dxa"/>
            </w:tcMar>
          </w:tcPr>
          <w:p w14:paraId="7AE6FBA1" w14:textId="77777777" w:rsidR="00190BD8" w:rsidRPr="00F841F1" w:rsidRDefault="00190BD8" w:rsidP="00F85F70">
            <w:pPr>
              <w:pStyle w:val="NoSpacing"/>
              <w:jc w:val="center"/>
              <w:rPr>
                <w:rFonts w:ascii="Arial" w:hAnsi="Arial" w:cs="Arial"/>
                <w:sz w:val="18"/>
                <w:szCs w:val="18"/>
                <w:lang w:val="en-US"/>
              </w:rPr>
            </w:pPr>
          </w:p>
        </w:tc>
        <w:tc>
          <w:tcPr>
            <w:tcW w:w="3230" w:type="dxa"/>
            <w:tcMar>
              <w:top w:w="113" w:type="dxa"/>
            </w:tcMar>
          </w:tcPr>
          <w:p w14:paraId="0A504342" w14:textId="77777777" w:rsidR="00190BD8" w:rsidRPr="00F841F1" w:rsidRDefault="00190BD8" w:rsidP="00F85F70">
            <w:pPr>
              <w:pStyle w:val="NoSpacing"/>
              <w:rPr>
                <w:rFonts w:ascii="Arial" w:hAnsi="Arial" w:cs="Arial"/>
                <w:lang w:val="en-US"/>
              </w:rPr>
            </w:pPr>
          </w:p>
        </w:tc>
      </w:tr>
      <w:tr w:rsidR="00190BD8" w:rsidRPr="00F841F1" w14:paraId="7B8BD4B6" w14:textId="77777777" w:rsidTr="00F85F70">
        <w:trPr>
          <w:trHeight w:val="1624"/>
        </w:trPr>
        <w:tc>
          <w:tcPr>
            <w:tcW w:w="4602" w:type="dxa"/>
            <w:tcMar>
              <w:top w:w="113" w:type="dxa"/>
            </w:tcMar>
          </w:tcPr>
          <w:p w14:paraId="3A11F5C0" w14:textId="1C1DD905" w:rsidR="00190BD8" w:rsidRPr="00F841F1" w:rsidRDefault="00190BD8" w:rsidP="00190BD8">
            <w:pPr>
              <w:pStyle w:val="NoSpacing"/>
              <w:rPr>
                <w:rFonts w:ascii="Arial" w:hAnsi="Arial" w:cs="Arial"/>
                <w:sz w:val="24"/>
                <w:szCs w:val="24"/>
                <w:lang w:val="en-US"/>
              </w:rPr>
            </w:pPr>
            <w:r w:rsidRPr="00F841F1">
              <w:rPr>
                <w:rFonts w:ascii="Arial" w:hAnsi="Arial" w:cs="Arial"/>
                <w:sz w:val="24"/>
                <w:szCs w:val="24"/>
                <w:lang w:val="en-US"/>
              </w:rPr>
              <w:t>The student successfully</w:t>
            </w:r>
            <w:r w:rsidRPr="00F841F1">
              <w:rPr>
                <w:rFonts w:ascii="Arial" w:hAnsi="Arial" w:cs="Arial"/>
                <w:sz w:val="24"/>
                <w:szCs w:val="24"/>
                <w:lang w:val="en-US"/>
              </w:rPr>
              <w:t xml:space="preserve"> coach</w:t>
            </w:r>
            <w:r w:rsidRPr="00F841F1">
              <w:rPr>
                <w:rFonts w:ascii="Arial" w:hAnsi="Arial" w:cs="Arial"/>
                <w:sz w:val="24"/>
                <w:szCs w:val="24"/>
                <w:lang w:val="en-US"/>
              </w:rPr>
              <w:t>ed</w:t>
            </w:r>
            <w:r w:rsidRPr="00F841F1">
              <w:rPr>
                <w:rFonts w:ascii="Arial" w:hAnsi="Arial" w:cs="Arial"/>
                <w:sz w:val="24"/>
                <w:szCs w:val="24"/>
                <w:lang w:val="en-US"/>
              </w:rPr>
              <w:t xml:space="preserve"> a junior student or project group, both in the process as in the technical content</w:t>
            </w:r>
            <w:r w:rsidRPr="00F841F1">
              <w:rPr>
                <w:rFonts w:ascii="Arial" w:hAnsi="Arial" w:cs="Arial"/>
                <w:sz w:val="24"/>
                <w:szCs w:val="24"/>
                <w:lang w:val="en-US"/>
              </w:rPr>
              <w:t>.</w:t>
            </w:r>
          </w:p>
          <w:p w14:paraId="222201DF" w14:textId="019112EF" w:rsidR="00190BD8" w:rsidRPr="00F841F1" w:rsidRDefault="00190BD8" w:rsidP="00190BD8">
            <w:pPr>
              <w:spacing w:after="200" w:line="276" w:lineRule="auto"/>
              <w:rPr>
                <w:rFonts w:ascii="Arial" w:hAnsi="Arial" w:cs="Arial"/>
                <w:sz w:val="24"/>
                <w:szCs w:val="24"/>
                <w:lang w:val="en-US"/>
              </w:rPr>
            </w:pPr>
          </w:p>
        </w:tc>
        <w:tc>
          <w:tcPr>
            <w:tcW w:w="459" w:type="dxa"/>
          </w:tcPr>
          <w:p w14:paraId="0DAE7A4B" w14:textId="77777777" w:rsidR="00190BD8" w:rsidRPr="00F841F1" w:rsidRDefault="00190BD8" w:rsidP="00F85F70">
            <w:pPr>
              <w:pStyle w:val="NoSpacing"/>
              <w:jc w:val="center"/>
              <w:rPr>
                <w:rFonts w:ascii="Arial" w:hAnsi="Arial" w:cs="Arial"/>
                <w:sz w:val="18"/>
                <w:szCs w:val="18"/>
                <w:lang w:val="en-US"/>
              </w:rPr>
            </w:pPr>
          </w:p>
        </w:tc>
        <w:tc>
          <w:tcPr>
            <w:tcW w:w="459" w:type="dxa"/>
          </w:tcPr>
          <w:p w14:paraId="79963E26" w14:textId="77777777" w:rsidR="00190BD8" w:rsidRPr="00F841F1" w:rsidRDefault="00190BD8" w:rsidP="00F85F70">
            <w:pPr>
              <w:pStyle w:val="NoSpacing"/>
              <w:jc w:val="center"/>
              <w:rPr>
                <w:rFonts w:ascii="Arial" w:hAnsi="Arial" w:cs="Arial"/>
                <w:sz w:val="18"/>
                <w:szCs w:val="18"/>
                <w:lang w:val="en-US"/>
              </w:rPr>
            </w:pPr>
          </w:p>
        </w:tc>
        <w:tc>
          <w:tcPr>
            <w:tcW w:w="459" w:type="dxa"/>
            <w:tcMar>
              <w:top w:w="113" w:type="dxa"/>
            </w:tcMar>
          </w:tcPr>
          <w:p w14:paraId="13DB2CC5" w14:textId="77777777" w:rsidR="00190BD8" w:rsidRPr="00F841F1" w:rsidRDefault="00190BD8" w:rsidP="00F85F70">
            <w:pPr>
              <w:pStyle w:val="NoSpacing"/>
              <w:jc w:val="center"/>
              <w:rPr>
                <w:rFonts w:ascii="Arial" w:hAnsi="Arial" w:cs="Arial"/>
                <w:sz w:val="18"/>
                <w:szCs w:val="18"/>
                <w:lang w:val="en-US"/>
              </w:rPr>
            </w:pPr>
          </w:p>
        </w:tc>
        <w:tc>
          <w:tcPr>
            <w:tcW w:w="3230" w:type="dxa"/>
            <w:tcMar>
              <w:top w:w="113" w:type="dxa"/>
            </w:tcMar>
          </w:tcPr>
          <w:p w14:paraId="5A5149DF" w14:textId="77777777" w:rsidR="00190BD8" w:rsidRPr="00F841F1" w:rsidRDefault="00190BD8" w:rsidP="00F85F70">
            <w:pPr>
              <w:pStyle w:val="NoSpacing"/>
              <w:rPr>
                <w:rFonts w:ascii="Arial" w:hAnsi="Arial" w:cs="Arial"/>
                <w:lang w:val="en-US"/>
              </w:rPr>
            </w:pPr>
          </w:p>
        </w:tc>
      </w:tr>
      <w:tr w:rsidR="00190BD8" w:rsidRPr="00F841F1" w14:paraId="0629C5DD" w14:textId="77777777" w:rsidTr="00F85F70">
        <w:trPr>
          <w:trHeight w:val="1624"/>
        </w:trPr>
        <w:tc>
          <w:tcPr>
            <w:tcW w:w="4602" w:type="dxa"/>
            <w:tcMar>
              <w:top w:w="113" w:type="dxa"/>
            </w:tcMar>
          </w:tcPr>
          <w:p w14:paraId="565E2EBD" w14:textId="3BDDCC53" w:rsidR="00190BD8" w:rsidRPr="00F841F1" w:rsidRDefault="00190BD8" w:rsidP="00190BD8">
            <w:pPr>
              <w:pStyle w:val="NoSpacing"/>
              <w:rPr>
                <w:rFonts w:ascii="Arial" w:hAnsi="Arial" w:cs="Arial"/>
                <w:sz w:val="24"/>
                <w:szCs w:val="24"/>
                <w:lang w:val="en-US"/>
              </w:rPr>
            </w:pPr>
            <w:r w:rsidRPr="00F841F1">
              <w:rPr>
                <w:rFonts w:ascii="Arial" w:hAnsi="Arial" w:cs="Arial"/>
                <w:sz w:val="24"/>
                <w:szCs w:val="24"/>
                <w:lang w:val="en-US"/>
              </w:rPr>
              <w:t xml:space="preserve">The student </w:t>
            </w:r>
            <w:r w:rsidRPr="00F841F1">
              <w:rPr>
                <w:rFonts w:ascii="Arial" w:hAnsi="Arial" w:cs="Arial"/>
                <w:sz w:val="24"/>
                <w:szCs w:val="24"/>
                <w:lang w:val="en-US"/>
              </w:rPr>
              <w:t>demonstrate</w:t>
            </w:r>
            <w:r w:rsidRPr="00F841F1">
              <w:rPr>
                <w:rFonts w:ascii="Arial" w:hAnsi="Arial" w:cs="Arial"/>
                <w:sz w:val="24"/>
                <w:szCs w:val="24"/>
                <w:lang w:val="en-US"/>
              </w:rPr>
              <w:t>s</w:t>
            </w:r>
            <w:r w:rsidRPr="00F841F1">
              <w:rPr>
                <w:rFonts w:ascii="Arial" w:hAnsi="Arial" w:cs="Arial"/>
                <w:sz w:val="24"/>
                <w:szCs w:val="24"/>
                <w:lang w:val="en-US"/>
              </w:rPr>
              <w:t xml:space="preserve"> planning and collaboration skills</w:t>
            </w:r>
            <w:r w:rsidRPr="00F841F1">
              <w:rPr>
                <w:rFonts w:ascii="Arial" w:hAnsi="Arial" w:cs="Arial"/>
                <w:sz w:val="24"/>
                <w:szCs w:val="24"/>
                <w:lang w:val="en-US"/>
              </w:rPr>
              <w:t>.</w:t>
            </w:r>
          </w:p>
        </w:tc>
        <w:tc>
          <w:tcPr>
            <w:tcW w:w="459" w:type="dxa"/>
          </w:tcPr>
          <w:p w14:paraId="7633E6EB" w14:textId="77777777" w:rsidR="00190BD8" w:rsidRPr="00F841F1" w:rsidRDefault="00190BD8" w:rsidP="00F85F70">
            <w:pPr>
              <w:pStyle w:val="NoSpacing"/>
              <w:jc w:val="center"/>
              <w:rPr>
                <w:rFonts w:ascii="Arial" w:hAnsi="Arial" w:cs="Arial"/>
                <w:sz w:val="18"/>
                <w:szCs w:val="18"/>
                <w:lang w:val="en-US"/>
              </w:rPr>
            </w:pPr>
          </w:p>
        </w:tc>
        <w:tc>
          <w:tcPr>
            <w:tcW w:w="459" w:type="dxa"/>
          </w:tcPr>
          <w:p w14:paraId="402EB28B" w14:textId="77777777" w:rsidR="00190BD8" w:rsidRPr="00F841F1" w:rsidRDefault="00190BD8" w:rsidP="00F85F70">
            <w:pPr>
              <w:pStyle w:val="NoSpacing"/>
              <w:jc w:val="center"/>
              <w:rPr>
                <w:rFonts w:ascii="Arial" w:hAnsi="Arial" w:cs="Arial"/>
                <w:sz w:val="18"/>
                <w:szCs w:val="18"/>
                <w:lang w:val="en-US"/>
              </w:rPr>
            </w:pPr>
          </w:p>
        </w:tc>
        <w:tc>
          <w:tcPr>
            <w:tcW w:w="459" w:type="dxa"/>
            <w:tcMar>
              <w:top w:w="113" w:type="dxa"/>
            </w:tcMar>
          </w:tcPr>
          <w:p w14:paraId="5A844AFF" w14:textId="77777777" w:rsidR="00190BD8" w:rsidRPr="00F841F1" w:rsidRDefault="00190BD8" w:rsidP="00F85F70">
            <w:pPr>
              <w:pStyle w:val="NoSpacing"/>
              <w:jc w:val="center"/>
              <w:rPr>
                <w:rFonts w:ascii="Arial" w:hAnsi="Arial" w:cs="Arial"/>
                <w:sz w:val="18"/>
                <w:szCs w:val="18"/>
                <w:lang w:val="en-US"/>
              </w:rPr>
            </w:pPr>
          </w:p>
        </w:tc>
        <w:tc>
          <w:tcPr>
            <w:tcW w:w="3230" w:type="dxa"/>
            <w:tcMar>
              <w:top w:w="113" w:type="dxa"/>
            </w:tcMar>
          </w:tcPr>
          <w:p w14:paraId="203E03F0" w14:textId="77777777" w:rsidR="00190BD8" w:rsidRPr="00F841F1" w:rsidRDefault="00190BD8" w:rsidP="00F85F70">
            <w:pPr>
              <w:pStyle w:val="NoSpacing"/>
              <w:rPr>
                <w:rFonts w:ascii="Arial" w:hAnsi="Arial" w:cs="Arial"/>
                <w:lang w:val="en-US"/>
              </w:rPr>
            </w:pPr>
          </w:p>
        </w:tc>
      </w:tr>
      <w:tr w:rsidR="00190BD8" w:rsidRPr="00F841F1" w14:paraId="5C23F542" w14:textId="77777777" w:rsidTr="00F85F70">
        <w:trPr>
          <w:trHeight w:val="1134"/>
        </w:trPr>
        <w:tc>
          <w:tcPr>
            <w:tcW w:w="9209" w:type="dxa"/>
            <w:gridSpan w:val="5"/>
          </w:tcPr>
          <w:p w14:paraId="3E6C4F1E" w14:textId="77777777" w:rsidR="00190BD8" w:rsidRPr="00F841F1" w:rsidRDefault="00190BD8" w:rsidP="00F85F70">
            <w:pPr>
              <w:pStyle w:val="NoSpacing"/>
              <w:ind w:left="360"/>
              <w:rPr>
                <w:rFonts w:ascii="Arial" w:hAnsi="Arial" w:cs="Arial"/>
                <w:lang w:val="en-US"/>
              </w:rPr>
            </w:pPr>
            <w:r w:rsidRPr="00F841F1">
              <w:rPr>
                <w:rFonts w:ascii="Arial" w:hAnsi="Arial" w:cs="Arial"/>
                <w:sz w:val="24"/>
                <w:lang w:val="en-US"/>
              </w:rPr>
              <w:t>Overall</w:t>
            </w:r>
          </w:p>
        </w:tc>
      </w:tr>
    </w:tbl>
    <w:p w14:paraId="6A84CA21" w14:textId="77777777" w:rsidR="00190BD8" w:rsidRPr="00F841F1" w:rsidRDefault="00190BD8" w:rsidP="00190BD8">
      <w:pPr>
        <w:rPr>
          <w:rFonts w:ascii="Arial" w:hAnsi="Arial" w:cs="Arial"/>
          <w:lang w:val="en-US"/>
        </w:rPr>
      </w:pPr>
    </w:p>
    <w:p w14:paraId="1DD97C49" w14:textId="462F0A97" w:rsidR="008B117A" w:rsidRPr="00F841F1" w:rsidRDefault="008B117A">
      <w:pPr>
        <w:spacing w:after="200" w:line="276" w:lineRule="auto"/>
        <w:rPr>
          <w:rFonts w:ascii="Arial" w:hAnsi="Arial" w:cs="Arial"/>
          <w:lang w:val="en-US"/>
        </w:rPr>
      </w:pPr>
      <w:r w:rsidRPr="00F841F1">
        <w:rPr>
          <w:rFonts w:ascii="Arial" w:hAnsi="Arial" w:cs="Arial"/>
          <w:lang w:val="en-US"/>
        </w:rPr>
        <w:br w:type="page"/>
      </w:r>
    </w:p>
    <w:tbl>
      <w:tblPr>
        <w:tblStyle w:val="TableGrid"/>
        <w:tblW w:w="9209" w:type="dxa"/>
        <w:tblLook w:val="04A0" w:firstRow="1" w:lastRow="0" w:firstColumn="1" w:lastColumn="0" w:noHBand="0" w:noVBand="1"/>
      </w:tblPr>
      <w:tblGrid>
        <w:gridCol w:w="4602"/>
        <w:gridCol w:w="459"/>
        <w:gridCol w:w="459"/>
        <w:gridCol w:w="459"/>
        <w:gridCol w:w="3230"/>
      </w:tblGrid>
      <w:tr w:rsidR="008B117A" w:rsidRPr="00F841F1" w14:paraId="717A6B45" w14:textId="77777777" w:rsidTr="00F85F70">
        <w:trPr>
          <w:trHeight w:val="567"/>
        </w:trPr>
        <w:tc>
          <w:tcPr>
            <w:tcW w:w="9209" w:type="dxa"/>
            <w:gridSpan w:val="5"/>
            <w:tcBorders>
              <w:bottom w:val="single" w:sz="4" w:space="0" w:color="auto"/>
            </w:tcBorders>
          </w:tcPr>
          <w:p w14:paraId="5E604161" w14:textId="77777777" w:rsidR="008B117A" w:rsidRPr="00F841F1" w:rsidRDefault="008B117A" w:rsidP="00F85F70">
            <w:pPr>
              <w:pStyle w:val="NoSpacing"/>
              <w:rPr>
                <w:rFonts w:ascii="Arial" w:hAnsi="Arial" w:cs="Arial"/>
                <w:b/>
                <w:sz w:val="24"/>
                <w:lang w:val="en-US"/>
              </w:rPr>
            </w:pPr>
          </w:p>
          <w:p w14:paraId="2DB904CD" w14:textId="1A5036A4" w:rsidR="008B117A" w:rsidRPr="00F841F1" w:rsidRDefault="008B117A" w:rsidP="00F85F70">
            <w:pPr>
              <w:pStyle w:val="NoSpacing"/>
              <w:rPr>
                <w:rFonts w:ascii="Arial" w:hAnsi="Arial" w:cs="Arial"/>
                <w:b/>
                <w:sz w:val="24"/>
                <w:lang w:val="en-US"/>
              </w:rPr>
            </w:pPr>
            <w:r w:rsidRPr="00F841F1">
              <w:rPr>
                <w:rFonts w:ascii="Arial" w:hAnsi="Arial" w:cs="Arial"/>
                <w:b/>
                <w:sz w:val="24"/>
                <w:lang w:val="en-US"/>
              </w:rPr>
              <w:t>4. FREE COMPETENCE BASED ON PERSONAL DEVELOPMENT PLAN</w:t>
            </w:r>
          </w:p>
          <w:p w14:paraId="2DF9E8CB" w14:textId="77777777" w:rsidR="008B117A" w:rsidRPr="00F841F1" w:rsidRDefault="008B117A" w:rsidP="00F85F70">
            <w:pPr>
              <w:pStyle w:val="NoSpacing"/>
              <w:rPr>
                <w:sz w:val="24"/>
                <w:lang w:val="en-US"/>
              </w:rPr>
            </w:pPr>
          </w:p>
          <w:p w14:paraId="7610A743" w14:textId="77777777" w:rsidR="008B117A" w:rsidRPr="00F841F1" w:rsidRDefault="008B117A" w:rsidP="00F85F70">
            <w:pPr>
              <w:pStyle w:val="NoSpacing"/>
              <w:rPr>
                <w:rFonts w:ascii="Arial" w:hAnsi="Arial" w:cs="Arial"/>
                <w:lang w:val="en-US"/>
              </w:rPr>
            </w:pPr>
            <w:r w:rsidRPr="00F841F1">
              <w:rPr>
                <w:rFonts w:ascii="Arial" w:hAnsi="Arial" w:cs="Arial"/>
                <w:lang w:val="en-US"/>
              </w:rPr>
              <w:t xml:space="preserve">When studentens are admitted to PROUD, they determine their own personal learning goals. This free competence is determined based on the interests and goals of each individual student and is always related to creating value for yourself or others. </w:t>
            </w:r>
          </w:p>
          <w:p w14:paraId="131D98C5" w14:textId="159AFE0B" w:rsidR="008B117A" w:rsidRPr="00F841F1" w:rsidRDefault="008B117A" w:rsidP="00F85F70">
            <w:pPr>
              <w:pStyle w:val="NoSpacing"/>
              <w:rPr>
                <w:rFonts w:ascii="Arial" w:hAnsi="Arial" w:cs="Arial"/>
                <w:lang w:val="en-US"/>
              </w:rPr>
            </w:pPr>
          </w:p>
        </w:tc>
      </w:tr>
      <w:tr w:rsidR="008B117A" w:rsidRPr="00F841F1" w14:paraId="67A90728" w14:textId="77777777" w:rsidTr="00F85F70">
        <w:trPr>
          <w:cantSplit/>
          <w:trHeight w:val="1401"/>
        </w:trPr>
        <w:tc>
          <w:tcPr>
            <w:tcW w:w="4602" w:type="dxa"/>
            <w:shd w:val="clear" w:color="auto" w:fill="D9D9D9" w:themeFill="background1" w:themeFillShade="D9"/>
          </w:tcPr>
          <w:p w14:paraId="00722EA1" w14:textId="77777777" w:rsidR="008B117A" w:rsidRPr="00F841F1" w:rsidRDefault="008B117A" w:rsidP="00F85F70">
            <w:pPr>
              <w:pStyle w:val="NoSpacing"/>
              <w:rPr>
                <w:rFonts w:ascii="Arial" w:hAnsi="Arial" w:cs="Arial"/>
                <w:lang w:val="en-US"/>
              </w:rPr>
            </w:pPr>
            <w:r w:rsidRPr="00F841F1">
              <w:rPr>
                <w:rFonts w:ascii="Arial" w:hAnsi="Arial" w:cs="Arial"/>
                <w:lang w:val="en-US"/>
              </w:rPr>
              <w:t>Qualitative criteria</w:t>
            </w:r>
          </w:p>
        </w:tc>
        <w:tc>
          <w:tcPr>
            <w:tcW w:w="459" w:type="dxa"/>
            <w:shd w:val="clear" w:color="auto" w:fill="D9D9D9" w:themeFill="background1" w:themeFillShade="D9"/>
            <w:textDirection w:val="tbRl"/>
          </w:tcPr>
          <w:p w14:paraId="37739401" w14:textId="77777777" w:rsidR="008B117A" w:rsidRPr="00F841F1" w:rsidRDefault="008B117A" w:rsidP="00F85F70">
            <w:pPr>
              <w:pStyle w:val="NoSpacing"/>
              <w:ind w:left="113" w:right="113"/>
              <w:rPr>
                <w:rFonts w:ascii="Arial" w:hAnsi="Arial" w:cs="Arial"/>
                <w:lang w:val="en-US"/>
              </w:rPr>
            </w:pPr>
            <w:r w:rsidRPr="00F841F1">
              <w:rPr>
                <w:rFonts w:ascii="Arial" w:hAnsi="Arial" w:cs="Arial"/>
                <w:lang w:val="en-US"/>
              </w:rPr>
              <w:t>Insufficient</w:t>
            </w:r>
          </w:p>
        </w:tc>
        <w:tc>
          <w:tcPr>
            <w:tcW w:w="459" w:type="dxa"/>
            <w:shd w:val="clear" w:color="auto" w:fill="D9D9D9" w:themeFill="background1" w:themeFillShade="D9"/>
            <w:textDirection w:val="tbRl"/>
          </w:tcPr>
          <w:p w14:paraId="6801C912" w14:textId="77777777" w:rsidR="008B117A" w:rsidRPr="00F841F1" w:rsidRDefault="008B117A" w:rsidP="00F85F70">
            <w:pPr>
              <w:pStyle w:val="NoSpacing"/>
              <w:ind w:left="113" w:right="113"/>
              <w:rPr>
                <w:rFonts w:ascii="Arial" w:hAnsi="Arial" w:cs="Arial"/>
                <w:lang w:val="en-US"/>
              </w:rPr>
            </w:pPr>
            <w:r w:rsidRPr="00F841F1">
              <w:rPr>
                <w:rFonts w:ascii="Arial" w:hAnsi="Arial" w:cs="Arial"/>
                <w:lang w:val="en-US"/>
              </w:rPr>
              <w:t>Sufficient</w:t>
            </w:r>
          </w:p>
        </w:tc>
        <w:tc>
          <w:tcPr>
            <w:tcW w:w="459" w:type="dxa"/>
            <w:shd w:val="clear" w:color="auto" w:fill="D9D9D9" w:themeFill="background1" w:themeFillShade="D9"/>
            <w:textDirection w:val="tbRl"/>
          </w:tcPr>
          <w:p w14:paraId="278BB39F" w14:textId="77777777" w:rsidR="008B117A" w:rsidRPr="00F841F1" w:rsidRDefault="008B117A" w:rsidP="00F85F70">
            <w:pPr>
              <w:pStyle w:val="NoSpacing"/>
              <w:tabs>
                <w:tab w:val="left" w:pos="1026"/>
              </w:tabs>
              <w:ind w:left="113" w:right="113"/>
              <w:rPr>
                <w:rFonts w:ascii="Arial" w:hAnsi="Arial" w:cs="Arial"/>
                <w:sz w:val="16"/>
                <w:szCs w:val="16"/>
                <w:lang w:val="en-US"/>
              </w:rPr>
            </w:pPr>
            <w:r w:rsidRPr="00F841F1">
              <w:rPr>
                <w:rFonts w:ascii="Arial" w:hAnsi="Arial" w:cs="Arial"/>
                <w:lang w:val="en-US"/>
              </w:rPr>
              <w:t>Good</w:t>
            </w:r>
          </w:p>
        </w:tc>
        <w:tc>
          <w:tcPr>
            <w:tcW w:w="3230" w:type="dxa"/>
            <w:shd w:val="clear" w:color="auto" w:fill="D9D9D9" w:themeFill="background1" w:themeFillShade="D9"/>
          </w:tcPr>
          <w:p w14:paraId="3576ACCF" w14:textId="77777777" w:rsidR="008B117A" w:rsidRPr="00F841F1" w:rsidRDefault="008B117A" w:rsidP="00F85F70">
            <w:pPr>
              <w:pStyle w:val="NoSpacing"/>
              <w:rPr>
                <w:rStyle w:val="hps"/>
                <w:rFonts w:ascii="Arial" w:hAnsi="Arial" w:cs="Arial"/>
                <w:lang w:val="en-US"/>
              </w:rPr>
            </w:pPr>
            <w:r w:rsidRPr="00F841F1">
              <w:rPr>
                <w:rStyle w:val="hps"/>
                <w:rFonts w:ascii="Arial" w:hAnsi="Arial" w:cs="Arial"/>
                <w:lang w:val="en-US"/>
              </w:rPr>
              <w:t>Explanation</w:t>
            </w:r>
            <w:r w:rsidRPr="00F841F1">
              <w:rPr>
                <w:rStyle w:val="shorttext"/>
                <w:rFonts w:ascii="Arial" w:hAnsi="Arial" w:cs="Arial"/>
                <w:lang w:val="en-US"/>
              </w:rPr>
              <w:t xml:space="preserve"> i.e., </w:t>
            </w:r>
            <w:r w:rsidRPr="00F841F1">
              <w:rPr>
                <w:rStyle w:val="hps"/>
                <w:rFonts w:ascii="Arial" w:hAnsi="Arial" w:cs="Arial"/>
                <w:lang w:val="en-US"/>
              </w:rPr>
              <w:t>reason</w:t>
            </w:r>
          </w:p>
          <w:p w14:paraId="24D05712" w14:textId="77777777" w:rsidR="008B117A" w:rsidRPr="00F841F1" w:rsidRDefault="008B117A" w:rsidP="00F85F70">
            <w:pPr>
              <w:pStyle w:val="NoSpacing"/>
              <w:rPr>
                <w:rFonts w:ascii="Arial" w:hAnsi="Arial" w:cs="Arial"/>
                <w:lang w:val="en-US"/>
              </w:rPr>
            </w:pPr>
          </w:p>
        </w:tc>
      </w:tr>
      <w:tr w:rsidR="008B117A" w:rsidRPr="00F841F1" w14:paraId="21694C52" w14:textId="77777777" w:rsidTr="00F85F70">
        <w:trPr>
          <w:trHeight w:val="1025"/>
        </w:trPr>
        <w:tc>
          <w:tcPr>
            <w:tcW w:w="4602" w:type="dxa"/>
            <w:tcMar>
              <w:top w:w="113" w:type="dxa"/>
            </w:tcMar>
          </w:tcPr>
          <w:p w14:paraId="7443019E" w14:textId="715C7873" w:rsidR="008B117A" w:rsidRPr="00F841F1" w:rsidRDefault="008B117A" w:rsidP="008B117A">
            <w:pPr>
              <w:pStyle w:val="NoSpacing"/>
              <w:rPr>
                <w:rFonts w:ascii="Arial" w:hAnsi="Arial" w:cs="Arial"/>
                <w:sz w:val="24"/>
                <w:szCs w:val="24"/>
                <w:lang w:val="en-US"/>
              </w:rPr>
            </w:pPr>
            <w:r w:rsidRPr="00F841F1">
              <w:rPr>
                <w:rFonts w:ascii="Arial" w:hAnsi="Arial" w:cs="Arial"/>
                <w:sz w:val="24"/>
                <w:szCs w:val="24"/>
                <w:lang w:val="en-US"/>
              </w:rPr>
              <w:t>The student has</w:t>
            </w:r>
            <w:r w:rsidRPr="00F841F1">
              <w:rPr>
                <w:rFonts w:ascii="Arial" w:hAnsi="Arial" w:cs="Arial"/>
                <w:sz w:val="24"/>
                <w:szCs w:val="24"/>
                <w:lang w:val="en-US"/>
              </w:rPr>
              <w:t xml:space="preserve"> defined what the competence is, e.g. internationalization, creative design, research skills, system engineering, business administration, etc.</w:t>
            </w:r>
          </w:p>
          <w:p w14:paraId="27D0380D" w14:textId="06F5CBB6" w:rsidR="008B117A" w:rsidRPr="00F841F1" w:rsidRDefault="008B117A" w:rsidP="008B117A">
            <w:pPr>
              <w:pStyle w:val="NoSpacing"/>
              <w:rPr>
                <w:rFonts w:ascii="Arial" w:hAnsi="Arial" w:cs="Arial"/>
                <w:sz w:val="24"/>
                <w:szCs w:val="24"/>
                <w:lang w:val="en-US"/>
              </w:rPr>
            </w:pPr>
          </w:p>
        </w:tc>
        <w:tc>
          <w:tcPr>
            <w:tcW w:w="459" w:type="dxa"/>
          </w:tcPr>
          <w:p w14:paraId="7A03114D" w14:textId="77777777" w:rsidR="008B117A" w:rsidRPr="00F841F1" w:rsidRDefault="008B117A" w:rsidP="00F85F70">
            <w:pPr>
              <w:pStyle w:val="NoSpacing"/>
              <w:jc w:val="center"/>
              <w:rPr>
                <w:rFonts w:ascii="Arial" w:hAnsi="Arial" w:cs="Arial"/>
                <w:sz w:val="18"/>
                <w:szCs w:val="18"/>
                <w:lang w:val="en-US"/>
              </w:rPr>
            </w:pPr>
          </w:p>
        </w:tc>
        <w:tc>
          <w:tcPr>
            <w:tcW w:w="459" w:type="dxa"/>
          </w:tcPr>
          <w:p w14:paraId="62BBBB38" w14:textId="77777777" w:rsidR="008B117A" w:rsidRPr="00F841F1" w:rsidRDefault="008B117A" w:rsidP="00F85F70">
            <w:pPr>
              <w:pStyle w:val="NoSpacing"/>
              <w:jc w:val="center"/>
              <w:rPr>
                <w:rFonts w:ascii="Arial" w:hAnsi="Arial" w:cs="Arial"/>
                <w:sz w:val="18"/>
                <w:szCs w:val="18"/>
                <w:lang w:val="en-US"/>
              </w:rPr>
            </w:pPr>
          </w:p>
        </w:tc>
        <w:tc>
          <w:tcPr>
            <w:tcW w:w="459" w:type="dxa"/>
            <w:tcMar>
              <w:top w:w="113" w:type="dxa"/>
            </w:tcMar>
          </w:tcPr>
          <w:p w14:paraId="570A441C" w14:textId="77777777" w:rsidR="008B117A" w:rsidRPr="00F841F1" w:rsidRDefault="008B117A" w:rsidP="00F85F70">
            <w:pPr>
              <w:pStyle w:val="NoSpacing"/>
              <w:jc w:val="center"/>
              <w:rPr>
                <w:rFonts w:ascii="Arial" w:hAnsi="Arial" w:cs="Arial"/>
                <w:sz w:val="18"/>
                <w:szCs w:val="18"/>
                <w:lang w:val="en-US"/>
              </w:rPr>
            </w:pPr>
          </w:p>
        </w:tc>
        <w:tc>
          <w:tcPr>
            <w:tcW w:w="3230" w:type="dxa"/>
            <w:tcMar>
              <w:top w:w="113" w:type="dxa"/>
            </w:tcMar>
          </w:tcPr>
          <w:p w14:paraId="3FE3CE2C" w14:textId="77777777" w:rsidR="008B117A" w:rsidRPr="00F841F1" w:rsidRDefault="008B117A" w:rsidP="00F85F70">
            <w:pPr>
              <w:pStyle w:val="NoSpacing"/>
              <w:rPr>
                <w:rFonts w:ascii="Arial" w:hAnsi="Arial" w:cs="Arial"/>
                <w:lang w:val="en-US"/>
              </w:rPr>
            </w:pPr>
          </w:p>
        </w:tc>
      </w:tr>
      <w:tr w:rsidR="008B117A" w:rsidRPr="00F841F1" w14:paraId="60EF75EA" w14:textId="77777777" w:rsidTr="00F85F70">
        <w:trPr>
          <w:trHeight w:val="1297"/>
        </w:trPr>
        <w:tc>
          <w:tcPr>
            <w:tcW w:w="4602" w:type="dxa"/>
            <w:tcMar>
              <w:top w:w="113" w:type="dxa"/>
            </w:tcMar>
          </w:tcPr>
          <w:p w14:paraId="6DFD520D" w14:textId="0467D6D7" w:rsidR="008B117A" w:rsidRPr="00F841F1" w:rsidRDefault="008B117A" w:rsidP="008B117A">
            <w:pPr>
              <w:pStyle w:val="NoSpacing"/>
              <w:rPr>
                <w:rFonts w:ascii="Arial" w:hAnsi="Arial" w:cs="Arial"/>
                <w:sz w:val="24"/>
                <w:szCs w:val="24"/>
                <w:lang w:val="en-US"/>
              </w:rPr>
            </w:pPr>
            <w:r w:rsidRPr="00F841F1">
              <w:rPr>
                <w:rFonts w:ascii="Arial" w:hAnsi="Arial" w:cs="Arial"/>
                <w:sz w:val="24"/>
                <w:szCs w:val="24"/>
                <w:lang w:val="en-US"/>
              </w:rPr>
              <w:t xml:space="preserve">The student </w:t>
            </w:r>
            <w:r w:rsidRPr="00F841F1">
              <w:rPr>
                <w:rFonts w:ascii="Arial" w:hAnsi="Arial" w:cs="Arial"/>
                <w:sz w:val="24"/>
                <w:szCs w:val="24"/>
                <w:lang w:val="en-US"/>
              </w:rPr>
              <w:t>ha</w:t>
            </w:r>
            <w:r w:rsidRPr="00F841F1">
              <w:rPr>
                <w:rFonts w:ascii="Arial" w:hAnsi="Arial" w:cs="Arial"/>
                <w:sz w:val="24"/>
                <w:szCs w:val="24"/>
                <w:lang w:val="en-US"/>
              </w:rPr>
              <w:t>s</w:t>
            </w:r>
            <w:r w:rsidRPr="00F841F1">
              <w:rPr>
                <w:rFonts w:ascii="Arial" w:hAnsi="Arial" w:cs="Arial"/>
                <w:sz w:val="24"/>
                <w:szCs w:val="24"/>
                <w:lang w:val="en-US"/>
              </w:rPr>
              <w:t xml:space="preserve"> defined smart criteria for assessing this competence</w:t>
            </w:r>
            <w:r w:rsidRPr="00F841F1">
              <w:rPr>
                <w:rFonts w:ascii="Arial" w:hAnsi="Arial" w:cs="Arial"/>
                <w:sz w:val="24"/>
                <w:szCs w:val="24"/>
                <w:lang w:val="en-US"/>
              </w:rPr>
              <w:t>.</w:t>
            </w:r>
          </w:p>
          <w:p w14:paraId="597289FB" w14:textId="61D31B2C" w:rsidR="008B117A" w:rsidRPr="00F841F1" w:rsidRDefault="008B117A" w:rsidP="008B117A">
            <w:pPr>
              <w:pStyle w:val="NoSpacing"/>
              <w:rPr>
                <w:rFonts w:ascii="Arial" w:hAnsi="Arial" w:cs="Arial"/>
                <w:sz w:val="24"/>
                <w:szCs w:val="24"/>
                <w:lang w:val="en-US"/>
              </w:rPr>
            </w:pPr>
          </w:p>
        </w:tc>
        <w:tc>
          <w:tcPr>
            <w:tcW w:w="459" w:type="dxa"/>
          </w:tcPr>
          <w:p w14:paraId="1A2446E4" w14:textId="77777777" w:rsidR="008B117A" w:rsidRPr="00F841F1" w:rsidRDefault="008B117A" w:rsidP="00F85F70">
            <w:pPr>
              <w:pStyle w:val="NoSpacing"/>
              <w:jc w:val="center"/>
              <w:rPr>
                <w:rFonts w:ascii="Arial" w:hAnsi="Arial" w:cs="Arial"/>
                <w:sz w:val="18"/>
                <w:szCs w:val="18"/>
                <w:lang w:val="en-US"/>
              </w:rPr>
            </w:pPr>
          </w:p>
        </w:tc>
        <w:tc>
          <w:tcPr>
            <w:tcW w:w="459" w:type="dxa"/>
          </w:tcPr>
          <w:p w14:paraId="7CC05119" w14:textId="77777777" w:rsidR="008B117A" w:rsidRPr="00F841F1" w:rsidRDefault="008B117A" w:rsidP="00F85F70">
            <w:pPr>
              <w:pStyle w:val="NoSpacing"/>
              <w:jc w:val="center"/>
              <w:rPr>
                <w:rFonts w:ascii="Arial" w:hAnsi="Arial" w:cs="Arial"/>
                <w:sz w:val="18"/>
                <w:szCs w:val="18"/>
                <w:lang w:val="en-US"/>
              </w:rPr>
            </w:pPr>
          </w:p>
        </w:tc>
        <w:tc>
          <w:tcPr>
            <w:tcW w:w="459" w:type="dxa"/>
            <w:tcMar>
              <w:top w:w="113" w:type="dxa"/>
            </w:tcMar>
          </w:tcPr>
          <w:p w14:paraId="78F415BA" w14:textId="77777777" w:rsidR="008B117A" w:rsidRPr="00F841F1" w:rsidRDefault="008B117A" w:rsidP="00F85F70">
            <w:pPr>
              <w:pStyle w:val="NoSpacing"/>
              <w:jc w:val="center"/>
              <w:rPr>
                <w:rFonts w:ascii="Arial" w:hAnsi="Arial" w:cs="Arial"/>
                <w:sz w:val="18"/>
                <w:szCs w:val="18"/>
                <w:lang w:val="en-US"/>
              </w:rPr>
            </w:pPr>
          </w:p>
        </w:tc>
        <w:tc>
          <w:tcPr>
            <w:tcW w:w="3230" w:type="dxa"/>
            <w:tcMar>
              <w:top w:w="113" w:type="dxa"/>
            </w:tcMar>
          </w:tcPr>
          <w:p w14:paraId="46F28545" w14:textId="77777777" w:rsidR="008B117A" w:rsidRPr="00F841F1" w:rsidRDefault="008B117A" w:rsidP="00F85F70">
            <w:pPr>
              <w:pStyle w:val="NoSpacing"/>
              <w:rPr>
                <w:rFonts w:ascii="Arial" w:hAnsi="Arial" w:cs="Arial"/>
                <w:lang w:val="en-US"/>
              </w:rPr>
            </w:pPr>
          </w:p>
        </w:tc>
      </w:tr>
      <w:tr w:rsidR="008B117A" w:rsidRPr="00F841F1" w14:paraId="68E6198E" w14:textId="77777777" w:rsidTr="00F85F70">
        <w:trPr>
          <w:trHeight w:val="1297"/>
        </w:trPr>
        <w:tc>
          <w:tcPr>
            <w:tcW w:w="4602" w:type="dxa"/>
            <w:tcMar>
              <w:top w:w="113" w:type="dxa"/>
            </w:tcMar>
          </w:tcPr>
          <w:p w14:paraId="4CDFA586" w14:textId="46EF32AA" w:rsidR="008B117A" w:rsidRPr="00F841F1" w:rsidRDefault="008B117A" w:rsidP="008B117A">
            <w:pPr>
              <w:pStyle w:val="NoSpacing"/>
              <w:rPr>
                <w:rFonts w:ascii="Arial" w:hAnsi="Arial" w:cs="Arial"/>
                <w:sz w:val="24"/>
                <w:szCs w:val="24"/>
                <w:lang w:val="en-US"/>
              </w:rPr>
            </w:pPr>
            <w:r w:rsidRPr="00F841F1">
              <w:rPr>
                <w:rFonts w:ascii="Arial" w:hAnsi="Arial" w:cs="Arial"/>
                <w:sz w:val="24"/>
                <w:szCs w:val="24"/>
                <w:lang w:val="en-US"/>
              </w:rPr>
              <w:t xml:space="preserve">The student </w:t>
            </w:r>
            <w:r w:rsidRPr="00F841F1">
              <w:rPr>
                <w:rFonts w:ascii="Arial" w:hAnsi="Arial" w:cs="Arial"/>
                <w:sz w:val="24"/>
                <w:szCs w:val="24"/>
                <w:lang w:val="en-US"/>
              </w:rPr>
              <w:t xml:space="preserve">demonstrated that </w:t>
            </w:r>
            <w:r w:rsidRPr="00F841F1">
              <w:rPr>
                <w:rFonts w:ascii="Arial" w:hAnsi="Arial" w:cs="Arial"/>
                <w:sz w:val="24"/>
                <w:szCs w:val="24"/>
                <w:lang w:val="en-US"/>
              </w:rPr>
              <w:t>they</w:t>
            </w:r>
            <w:r w:rsidRPr="00F841F1">
              <w:rPr>
                <w:rFonts w:ascii="Arial" w:hAnsi="Arial" w:cs="Arial"/>
                <w:sz w:val="24"/>
                <w:szCs w:val="24"/>
                <w:lang w:val="en-US"/>
              </w:rPr>
              <w:t xml:space="preserve"> have achieved the defined competence and criteria</w:t>
            </w:r>
          </w:p>
        </w:tc>
        <w:tc>
          <w:tcPr>
            <w:tcW w:w="459" w:type="dxa"/>
          </w:tcPr>
          <w:p w14:paraId="3ADDE4B0" w14:textId="77777777" w:rsidR="008B117A" w:rsidRPr="00F841F1" w:rsidRDefault="008B117A" w:rsidP="00F85F70">
            <w:pPr>
              <w:pStyle w:val="NoSpacing"/>
              <w:jc w:val="center"/>
              <w:rPr>
                <w:rFonts w:ascii="Arial" w:hAnsi="Arial" w:cs="Arial"/>
                <w:sz w:val="18"/>
                <w:szCs w:val="18"/>
                <w:lang w:val="en-US"/>
              </w:rPr>
            </w:pPr>
          </w:p>
        </w:tc>
        <w:tc>
          <w:tcPr>
            <w:tcW w:w="459" w:type="dxa"/>
          </w:tcPr>
          <w:p w14:paraId="6D9B1A10" w14:textId="77777777" w:rsidR="008B117A" w:rsidRPr="00F841F1" w:rsidRDefault="008B117A" w:rsidP="00F85F70">
            <w:pPr>
              <w:pStyle w:val="NoSpacing"/>
              <w:jc w:val="center"/>
              <w:rPr>
                <w:rFonts w:ascii="Arial" w:hAnsi="Arial" w:cs="Arial"/>
                <w:sz w:val="18"/>
                <w:szCs w:val="18"/>
                <w:lang w:val="en-US"/>
              </w:rPr>
            </w:pPr>
          </w:p>
        </w:tc>
        <w:tc>
          <w:tcPr>
            <w:tcW w:w="459" w:type="dxa"/>
            <w:tcMar>
              <w:top w:w="113" w:type="dxa"/>
            </w:tcMar>
          </w:tcPr>
          <w:p w14:paraId="7243C7C1" w14:textId="77777777" w:rsidR="008B117A" w:rsidRPr="00F841F1" w:rsidRDefault="008B117A" w:rsidP="00F85F70">
            <w:pPr>
              <w:pStyle w:val="NoSpacing"/>
              <w:jc w:val="center"/>
              <w:rPr>
                <w:rFonts w:ascii="Arial" w:hAnsi="Arial" w:cs="Arial"/>
                <w:sz w:val="18"/>
                <w:szCs w:val="18"/>
                <w:lang w:val="en-US"/>
              </w:rPr>
            </w:pPr>
          </w:p>
        </w:tc>
        <w:tc>
          <w:tcPr>
            <w:tcW w:w="3230" w:type="dxa"/>
            <w:tcMar>
              <w:top w:w="113" w:type="dxa"/>
            </w:tcMar>
          </w:tcPr>
          <w:p w14:paraId="2D531F57" w14:textId="77777777" w:rsidR="008B117A" w:rsidRPr="00F841F1" w:rsidRDefault="008B117A" w:rsidP="00F85F70">
            <w:pPr>
              <w:pStyle w:val="NoSpacing"/>
              <w:rPr>
                <w:rFonts w:ascii="Arial" w:hAnsi="Arial" w:cs="Arial"/>
                <w:lang w:val="en-US"/>
              </w:rPr>
            </w:pPr>
          </w:p>
        </w:tc>
      </w:tr>
      <w:tr w:rsidR="008B117A" w:rsidRPr="00F841F1" w14:paraId="0301BE0B" w14:textId="77777777" w:rsidTr="00F85F70">
        <w:trPr>
          <w:trHeight w:val="1134"/>
        </w:trPr>
        <w:tc>
          <w:tcPr>
            <w:tcW w:w="9209" w:type="dxa"/>
            <w:gridSpan w:val="5"/>
          </w:tcPr>
          <w:p w14:paraId="3E05E3D2" w14:textId="77777777" w:rsidR="008B117A" w:rsidRPr="00F841F1" w:rsidRDefault="008B117A" w:rsidP="00F85F70">
            <w:pPr>
              <w:pStyle w:val="NoSpacing"/>
              <w:ind w:left="360"/>
              <w:rPr>
                <w:rFonts w:ascii="Arial" w:hAnsi="Arial" w:cs="Arial"/>
                <w:lang w:val="en-US"/>
              </w:rPr>
            </w:pPr>
            <w:r w:rsidRPr="00F841F1">
              <w:rPr>
                <w:rFonts w:ascii="Arial" w:hAnsi="Arial" w:cs="Arial"/>
                <w:sz w:val="24"/>
                <w:lang w:val="en-US"/>
              </w:rPr>
              <w:t>Overall</w:t>
            </w:r>
          </w:p>
        </w:tc>
      </w:tr>
    </w:tbl>
    <w:p w14:paraId="32C19C8E" w14:textId="77777777" w:rsidR="008B117A" w:rsidRPr="00F841F1" w:rsidRDefault="008B117A">
      <w:pPr>
        <w:rPr>
          <w:rFonts w:ascii="Arial" w:hAnsi="Arial" w:cs="Arial"/>
          <w:lang w:val="en-US"/>
        </w:rPr>
      </w:pPr>
    </w:p>
    <w:p w14:paraId="3154516A" w14:textId="77777777" w:rsidR="008B117A" w:rsidRPr="00F841F1" w:rsidRDefault="008B117A">
      <w:pPr>
        <w:spacing w:after="200" w:line="276" w:lineRule="auto"/>
        <w:rPr>
          <w:rFonts w:ascii="Arial" w:hAnsi="Arial" w:cs="Arial"/>
          <w:lang w:val="en-US"/>
        </w:rPr>
      </w:pPr>
      <w:r w:rsidRPr="00F841F1">
        <w:rPr>
          <w:rFonts w:ascii="Arial" w:hAnsi="Arial" w:cs="Arial"/>
          <w:lang w:val="en-US"/>
        </w:rPr>
        <w:br w:type="page"/>
      </w:r>
    </w:p>
    <w:tbl>
      <w:tblPr>
        <w:tblStyle w:val="TableGrid"/>
        <w:tblW w:w="9209" w:type="dxa"/>
        <w:tblLook w:val="04A0" w:firstRow="1" w:lastRow="0" w:firstColumn="1" w:lastColumn="0" w:noHBand="0" w:noVBand="1"/>
      </w:tblPr>
      <w:tblGrid>
        <w:gridCol w:w="4602"/>
        <w:gridCol w:w="459"/>
        <w:gridCol w:w="459"/>
        <w:gridCol w:w="459"/>
        <w:gridCol w:w="3230"/>
      </w:tblGrid>
      <w:tr w:rsidR="008B117A" w:rsidRPr="00F841F1" w14:paraId="43C9405C" w14:textId="77777777" w:rsidTr="00F85F70">
        <w:trPr>
          <w:trHeight w:val="567"/>
        </w:trPr>
        <w:tc>
          <w:tcPr>
            <w:tcW w:w="9209" w:type="dxa"/>
            <w:gridSpan w:val="5"/>
            <w:tcBorders>
              <w:bottom w:val="single" w:sz="4" w:space="0" w:color="auto"/>
            </w:tcBorders>
          </w:tcPr>
          <w:p w14:paraId="2CFA7D2F" w14:textId="77777777" w:rsidR="008B117A" w:rsidRPr="00F841F1" w:rsidRDefault="008B117A" w:rsidP="00F85F70">
            <w:pPr>
              <w:pStyle w:val="NoSpacing"/>
              <w:rPr>
                <w:rFonts w:ascii="Arial" w:hAnsi="Arial" w:cs="Arial"/>
                <w:b/>
                <w:color w:val="000000" w:themeColor="text1"/>
                <w:sz w:val="24"/>
                <w:lang w:val="en-US"/>
              </w:rPr>
            </w:pPr>
          </w:p>
          <w:p w14:paraId="20A1381D" w14:textId="2CADCB53" w:rsidR="008B117A" w:rsidRPr="00F841F1" w:rsidRDefault="008B117A" w:rsidP="00F85F70">
            <w:pPr>
              <w:pStyle w:val="NoSpacing"/>
              <w:rPr>
                <w:rFonts w:ascii="Arial" w:hAnsi="Arial" w:cs="Arial"/>
                <w:b/>
                <w:color w:val="000000" w:themeColor="text1"/>
                <w:sz w:val="24"/>
                <w:lang w:val="en-US"/>
              </w:rPr>
            </w:pPr>
            <w:r w:rsidRPr="00F841F1">
              <w:rPr>
                <w:rFonts w:ascii="Arial" w:hAnsi="Arial" w:cs="Arial"/>
                <w:b/>
                <w:color w:val="000000" w:themeColor="text1"/>
                <w:sz w:val="24"/>
                <w:lang w:val="en-US"/>
              </w:rPr>
              <w:t>5</w:t>
            </w:r>
            <w:r w:rsidRPr="00F841F1">
              <w:rPr>
                <w:rFonts w:ascii="Arial" w:hAnsi="Arial" w:cs="Arial"/>
                <w:b/>
                <w:color w:val="000000" w:themeColor="text1"/>
                <w:sz w:val="24"/>
                <w:lang w:val="en-US"/>
              </w:rPr>
              <w:t xml:space="preserve">. </w:t>
            </w:r>
            <w:r w:rsidRPr="00F841F1">
              <w:rPr>
                <w:rFonts w:ascii="Arial" w:hAnsi="Arial" w:cs="Arial"/>
                <w:b/>
                <w:color w:val="000000" w:themeColor="text1"/>
                <w:sz w:val="24"/>
                <w:lang w:val="en-US"/>
              </w:rPr>
              <w:t>PORTFOLIO STRUCTURE AND PRODUCTS</w:t>
            </w:r>
          </w:p>
          <w:p w14:paraId="63F26150" w14:textId="77777777" w:rsidR="008B117A" w:rsidRPr="00F841F1" w:rsidRDefault="008B117A" w:rsidP="00F85F70">
            <w:pPr>
              <w:pStyle w:val="NoSpacing"/>
              <w:rPr>
                <w:rFonts w:ascii="Arial" w:hAnsi="Arial" w:cs="Arial"/>
                <w:color w:val="000000" w:themeColor="text1"/>
                <w:sz w:val="24"/>
                <w:lang w:val="en-US"/>
              </w:rPr>
            </w:pPr>
          </w:p>
          <w:p w14:paraId="648C1D6A" w14:textId="582F62FE" w:rsidR="008B117A" w:rsidRPr="00F841F1" w:rsidRDefault="008B117A" w:rsidP="00F85F70">
            <w:pPr>
              <w:pStyle w:val="NoSpacing"/>
              <w:rPr>
                <w:rFonts w:ascii="Arial" w:hAnsi="Arial" w:cs="Arial"/>
                <w:color w:val="000000" w:themeColor="text1"/>
                <w:lang w:val="en-US"/>
              </w:rPr>
            </w:pPr>
            <w:r w:rsidRPr="00F841F1">
              <w:rPr>
                <w:rFonts w:ascii="Arial" w:hAnsi="Arial" w:cs="Arial"/>
                <w:color w:val="000000" w:themeColor="text1"/>
                <w:lang w:val="en-US"/>
              </w:rPr>
              <w:t>The portfolio need to contain at last the following</w:t>
            </w:r>
            <w:r w:rsidRPr="00F841F1">
              <w:rPr>
                <w:rFonts w:ascii="Arial" w:hAnsi="Arial" w:cs="Arial"/>
                <w:color w:val="000000" w:themeColor="text1"/>
                <w:lang w:val="en-US"/>
              </w:rPr>
              <w:t xml:space="preserve">. </w:t>
            </w:r>
          </w:p>
          <w:p w14:paraId="6E51662A" w14:textId="77777777" w:rsidR="008B117A" w:rsidRPr="00F841F1" w:rsidRDefault="008B117A" w:rsidP="00F85F70">
            <w:pPr>
              <w:pStyle w:val="NoSpacing"/>
              <w:rPr>
                <w:rFonts w:ascii="Arial" w:hAnsi="Arial" w:cs="Arial"/>
                <w:color w:val="000000" w:themeColor="text1"/>
                <w:lang w:val="en-US"/>
              </w:rPr>
            </w:pPr>
          </w:p>
        </w:tc>
      </w:tr>
      <w:tr w:rsidR="008B117A" w:rsidRPr="00F841F1" w14:paraId="76D8F50C" w14:textId="77777777" w:rsidTr="00F85F70">
        <w:trPr>
          <w:cantSplit/>
          <w:trHeight w:val="1401"/>
        </w:trPr>
        <w:tc>
          <w:tcPr>
            <w:tcW w:w="4602" w:type="dxa"/>
            <w:shd w:val="clear" w:color="auto" w:fill="D9D9D9" w:themeFill="background1" w:themeFillShade="D9"/>
          </w:tcPr>
          <w:p w14:paraId="1AB6E0DE" w14:textId="77777777" w:rsidR="008B117A" w:rsidRPr="00F841F1" w:rsidRDefault="008B117A" w:rsidP="00F85F70">
            <w:pPr>
              <w:pStyle w:val="NoSpacing"/>
              <w:rPr>
                <w:rFonts w:ascii="Arial" w:hAnsi="Arial" w:cs="Arial"/>
                <w:color w:val="000000" w:themeColor="text1"/>
                <w:lang w:val="en-US"/>
              </w:rPr>
            </w:pPr>
            <w:r w:rsidRPr="00F841F1">
              <w:rPr>
                <w:rFonts w:ascii="Arial" w:hAnsi="Arial" w:cs="Arial"/>
                <w:color w:val="000000" w:themeColor="text1"/>
                <w:lang w:val="en-US"/>
              </w:rPr>
              <w:t>Qualitative criteria</w:t>
            </w:r>
          </w:p>
        </w:tc>
        <w:tc>
          <w:tcPr>
            <w:tcW w:w="459" w:type="dxa"/>
            <w:shd w:val="clear" w:color="auto" w:fill="D9D9D9" w:themeFill="background1" w:themeFillShade="D9"/>
            <w:textDirection w:val="tbRl"/>
          </w:tcPr>
          <w:p w14:paraId="74DD5726" w14:textId="77777777" w:rsidR="008B117A" w:rsidRPr="00F841F1" w:rsidRDefault="008B117A" w:rsidP="00F85F70">
            <w:pPr>
              <w:pStyle w:val="NoSpacing"/>
              <w:ind w:left="113" w:right="113"/>
              <w:rPr>
                <w:rFonts w:ascii="Arial" w:hAnsi="Arial" w:cs="Arial"/>
                <w:color w:val="000000" w:themeColor="text1"/>
                <w:lang w:val="en-US"/>
              </w:rPr>
            </w:pPr>
            <w:r w:rsidRPr="00F841F1">
              <w:rPr>
                <w:rFonts w:ascii="Arial" w:hAnsi="Arial" w:cs="Arial"/>
                <w:color w:val="000000" w:themeColor="text1"/>
                <w:lang w:val="en-US"/>
              </w:rPr>
              <w:t>Insufficient</w:t>
            </w:r>
          </w:p>
        </w:tc>
        <w:tc>
          <w:tcPr>
            <w:tcW w:w="459" w:type="dxa"/>
            <w:shd w:val="clear" w:color="auto" w:fill="D9D9D9" w:themeFill="background1" w:themeFillShade="D9"/>
            <w:textDirection w:val="tbRl"/>
          </w:tcPr>
          <w:p w14:paraId="6A6536FA" w14:textId="77777777" w:rsidR="008B117A" w:rsidRPr="00F841F1" w:rsidRDefault="008B117A" w:rsidP="00F85F70">
            <w:pPr>
              <w:pStyle w:val="NoSpacing"/>
              <w:ind w:left="113" w:right="113"/>
              <w:rPr>
                <w:rFonts w:ascii="Arial" w:hAnsi="Arial" w:cs="Arial"/>
                <w:color w:val="000000" w:themeColor="text1"/>
                <w:lang w:val="en-US"/>
              </w:rPr>
            </w:pPr>
            <w:r w:rsidRPr="00F841F1">
              <w:rPr>
                <w:rFonts w:ascii="Arial" w:hAnsi="Arial" w:cs="Arial"/>
                <w:color w:val="000000" w:themeColor="text1"/>
                <w:lang w:val="en-US"/>
              </w:rPr>
              <w:t>Sufficient</w:t>
            </w:r>
          </w:p>
        </w:tc>
        <w:tc>
          <w:tcPr>
            <w:tcW w:w="459" w:type="dxa"/>
            <w:shd w:val="clear" w:color="auto" w:fill="D9D9D9" w:themeFill="background1" w:themeFillShade="D9"/>
            <w:textDirection w:val="tbRl"/>
          </w:tcPr>
          <w:p w14:paraId="47FAFD7F" w14:textId="77777777" w:rsidR="008B117A" w:rsidRPr="00F841F1" w:rsidRDefault="008B117A" w:rsidP="00F85F70">
            <w:pPr>
              <w:pStyle w:val="NoSpacing"/>
              <w:tabs>
                <w:tab w:val="left" w:pos="1026"/>
              </w:tabs>
              <w:ind w:left="113" w:right="113"/>
              <w:rPr>
                <w:rFonts w:ascii="Arial" w:hAnsi="Arial" w:cs="Arial"/>
                <w:color w:val="000000" w:themeColor="text1"/>
                <w:sz w:val="16"/>
                <w:szCs w:val="16"/>
                <w:lang w:val="en-US"/>
              </w:rPr>
            </w:pPr>
            <w:r w:rsidRPr="00F841F1">
              <w:rPr>
                <w:rFonts w:ascii="Arial" w:hAnsi="Arial" w:cs="Arial"/>
                <w:color w:val="000000" w:themeColor="text1"/>
                <w:lang w:val="en-US"/>
              </w:rPr>
              <w:t>Good</w:t>
            </w:r>
          </w:p>
        </w:tc>
        <w:tc>
          <w:tcPr>
            <w:tcW w:w="3230" w:type="dxa"/>
            <w:shd w:val="clear" w:color="auto" w:fill="D9D9D9" w:themeFill="background1" w:themeFillShade="D9"/>
          </w:tcPr>
          <w:p w14:paraId="02DBC177" w14:textId="77777777" w:rsidR="008B117A" w:rsidRPr="00F841F1" w:rsidRDefault="008B117A" w:rsidP="00F85F70">
            <w:pPr>
              <w:pStyle w:val="NoSpacing"/>
              <w:rPr>
                <w:rStyle w:val="hps"/>
                <w:rFonts w:ascii="Arial" w:hAnsi="Arial" w:cs="Arial"/>
                <w:color w:val="000000" w:themeColor="text1"/>
                <w:lang w:val="en-US"/>
              </w:rPr>
            </w:pPr>
            <w:r w:rsidRPr="00F841F1">
              <w:rPr>
                <w:rStyle w:val="hps"/>
                <w:rFonts w:ascii="Arial" w:hAnsi="Arial" w:cs="Arial"/>
                <w:color w:val="000000" w:themeColor="text1"/>
                <w:lang w:val="en-US"/>
              </w:rPr>
              <w:t>Explanation</w:t>
            </w:r>
            <w:r w:rsidRPr="00F841F1">
              <w:rPr>
                <w:rStyle w:val="shorttext"/>
                <w:rFonts w:ascii="Arial" w:hAnsi="Arial" w:cs="Arial"/>
                <w:color w:val="000000" w:themeColor="text1"/>
                <w:lang w:val="en-US"/>
              </w:rPr>
              <w:t xml:space="preserve"> i.e., </w:t>
            </w:r>
            <w:r w:rsidRPr="00F841F1">
              <w:rPr>
                <w:rStyle w:val="hps"/>
                <w:rFonts w:ascii="Arial" w:hAnsi="Arial" w:cs="Arial"/>
                <w:color w:val="000000" w:themeColor="text1"/>
                <w:lang w:val="en-US"/>
              </w:rPr>
              <w:t>reason</w:t>
            </w:r>
          </w:p>
          <w:p w14:paraId="43999AEB" w14:textId="77777777" w:rsidR="008B117A" w:rsidRPr="00F841F1" w:rsidRDefault="008B117A" w:rsidP="00F85F70">
            <w:pPr>
              <w:pStyle w:val="NoSpacing"/>
              <w:rPr>
                <w:rFonts w:ascii="Arial" w:hAnsi="Arial" w:cs="Arial"/>
                <w:color w:val="000000" w:themeColor="text1"/>
                <w:lang w:val="en-US"/>
              </w:rPr>
            </w:pPr>
          </w:p>
        </w:tc>
      </w:tr>
      <w:tr w:rsidR="008B117A" w:rsidRPr="00F841F1" w14:paraId="08ABB729" w14:textId="77777777" w:rsidTr="00406836">
        <w:trPr>
          <w:trHeight w:val="1119"/>
        </w:trPr>
        <w:tc>
          <w:tcPr>
            <w:tcW w:w="4602" w:type="dxa"/>
            <w:tcMar>
              <w:top w:w="113" w:type="dxa"/>
            </w:tcMar>
          </w:tcPr>
          <w:p w14:paraId="6A573B3B" w14:textId="1DA8B507" w:rsidR="008B117A" w:rsidRPr="00F841F1" w:rsidRDefault="008B117A" w:rsidP="00406836">
            <w:pPr>
              <w:pStyle w:val="NormalWeb"/>
              <w:shd w:val="clear" w:color="auto" w:fill="FFFFFF"/>
              <w:spacing w:before="0" w:beforeAutospacing="0" w:after="240" w:afterAutospacing="0"/>
              <w:textAlignment w:val="baseline"/>
              <w:rPr>
                <w:rFonts w:ascii="Arial" w:hAnsi="Arial" w:cs="Arial"/>
                <w:color w:val="000000" w:themeColor="text1"/>
              </w:rPr>
            </w:pPr>
            <w:r w:rsidRPr="00F841F1">
              <w:rPr>
                <w:rStyle w:val="Strong"/>
                <w:rFonts w:ascii="Arial" w:hAnsi="Arial" w:cs="Arial"/>
                <w:color w:val="000000" w:themeColor="text1"/>
              </w:rPr>
              <w:t>Introduction with reader’s guide.</w:t>
            </w:r>
            <w:r w:rsidR="00406836" w:rsidRPr="00F841F1">
              <w:rPr>
                <w:rStyle w:val="Strong"/>
                <w:rFonts w:ascii="Arial" w:hAnsi="Arial" w:cs="Arial"/>
                <w:color w:val="000000" w:themeColor="text1"/>
              </w:rPr>
              <w:t xml:space="preserve"> </w:t>
            </w:r>
            <w:r w:rsidRPr="00F841F1">
              <w:rPr>
                <w:rFonts w:ascii="Arial" w:hAnsi="Arial" w:cs="Arial"/>
                <w:color w:val="000000" w:themeColor="text1"/>
              </w:rPr>
              <w:t>The reader’s guide is an introduction for the assessors in which the student briefly describes how the portfolio is structured.</w:t>
            </w:r>
            <w:r w:rsidRPr="00F841F1">
              <w:rPr>
                <w:rFonts w:ascii="Arial" w:hAnsi="Arial" w:cs="Arial"/>
                <w:color w:val="000000" w:themeColor="text1"/>
              </w:rPr>
              <w:t xml:space="preserve"> </w:t>
            </w:r>
          </w:p>
        </w:tc>
        <w:tc>
          <w:tcPr>
            <w:tcW w:w="459" w:type="dxa"/>
          </w:tcPr>
          <w:p w14:paraId="2F8841D8"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459" w:type="dxa"/>
          </w:tcPr>
          <w:p w14:paraId="1952B52B"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459" w:type="dxa"/>
            <w:tcMar>
              <w:top w:w="113" w:type="dxa"/>
            </w:tcMar>
          </w:tcPr>
          <w:p w14:paraId="14FCE0DB"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3230" w:type="dxa"/>
            <w:tcMar>
              <w:top w:w="113" w:type="dxa"/>
            </w:tcMar>
          </w:tcPr>
          <w:p w14:paraId="444AE7CF" w14:textId="77777777" w:rsidR="008B117A" w:rsidRPr="00F841F1" w:rsidRDefault="008B117A" w:rsidP="00406836">
            <w:pPr>
              <w:pStyle w:val="NoSpacing"/>
              <w:spacing w:after="240"/>
              <w:rPr>
                <w:rFonts w:ascii="Arial" w:hAnsi="Arial" w:cs="Arial"/>
                <w:color w:val="000000" w:themeColor="text1"/>
                <w:lang w:val="en-US"/>
              </w:rPr>
            </w:pPr>
          </w:p>
        </w:tc>
      </w:tr>
      <w:tr w:rsidR="008B117A" w:rsidRPr="00F841F1" w14:paraId="3D391E80" w14:textId="77777777" w:rsidTr="00423633">
        <w:trPr>
          <w:trHeight w:val="2075"/>
        </w:trPr>
        <w:tc>
          <w:tcPr>
            <w:tcW w:w="4602" w:type="dxa"/>
            <w:tcMar>
              <w:top w:w="113" w:type="dxa"/>
            </w:tcMar>
          </w:tcPr>
          <w:p w14:paraId="5B055447" w14:textId="6EB71EB8" w:rsidR="008B117A" w:rsidRPr="00F841F1" w:rsidRDefault="008B117A" w:rsidP="00406836">
            <w:pPr>
              <w:pStyle w:val="NormalWeb"/>
              <w:shd w:val="clear" w:color="auto" w:fill="FFFFFF"/>
              <w:spacing w:before="0" w:beforeAutospacing="0" w:after="240" w:afterAutospacing="0"/>
              <w:textAlignment w:val="baseline"/>
              <w:rPr>
                <w:rFonts w:ascii="Arial" w:hAnsi="Arial" w:cs="Arial"/>
                <w:color w:val="000000" w:themeColor="text1"/>
              </w:rPr>
            </w:pPr>
            <w:r w:rsidRPr="00F841F1">
              <w:rPr>
                <w:rStyle w:val="Strong"/>
                <w:rFonts w:ascii="Arial" w:hAnsi="Arial" w:cs="Arial"/>
                <w:color w:val="000000" w:themeColor="text1"/>
              </w:rPr>
              <w:t>Profile of the student</w:t>
            </w:r>
            <w:r w:rsidRPr="00F841F1">
              <w:rPr>
                <w:rFonts w:ascii="Arial" w:hAnsi="Arial" w:cs="Arial"/>
                <w:color w:val="000000" w:themeColor="text1"/>
              </w:rPr>
              <w:t>. The student introduces him/herself and gives a short summary of his/her career. The student elaborates on the reasons for joining PROUD and what activities he/she did during </w:t>
            </w:r>
            <w:r w:rsidRPr="00F841F1">
              <w:rPr>
                <w:rStyle w:val="Strong"/>
                <w:rFonts w:ascii="Arial" w:hAnsi="Arial" w:cs="Arial"/>
                <w:color w:val="000000" w:themeColor="text1"/>
              </w:rPr>
              <w:t>PROUD</w:t>
            </w:r>
            <w:r w:rsidRPr="00F841F1">
              <w:rPr>
                <w:rFonts w:ascii="Arial" w:hAnsi="Arial" w:cs="Arial"/>
                <w:color w:val="000000" w:themeColor="text1"/>
              </w:rPr>
              <w:t>, e.g board member activities, etc.</w:t>
            </w:r>
          </w:p>
        </w:tc>
        <w:tc>
          <w:tcPr>
            <w:tcW w:w="459" w:type="dxa"/>
          </w:tcPr>
          <w:p w14:paraId="767F0AB2"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459" w:type="dxa"/>
          </w:tcPr>
          <w:p w14:paraId="02CA45E1"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459" w:type="dxa"/>
            <w:tcMar>
              <w:top w:w="113" w:type="dxa"/>
            </w:tcMar>
          </w:tcPr>
          <w:p w14:paraId="24E77BEB"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3230" w:type="dxa"/>
            <w:tcMar>
              <w:top w:w="113" w:type="dxa"/>
            </w:tcMar>
          </w:tcPr>
          <w:p w14:paraId="5F899C2C" w14:textId="77777777" w:rsidR="008B117A" w:rsidRPr="00F841F1" w:rsidRDefault="008B117A" w:rsidP="00406836">
            <w:pPr>
              <w:pStyle w:val="NoSpacing"/>
              <w:spacing w:after="240"/>
              <w:rPr>
                <w:rFonts w:ascii="Arial" w:hAnsi="Arial" w:cs="Arial"/>
                <w:color w:val="000000" w:themeColor="text1"/>
                <w:lang w:val="en-US"/>
              </w:rPr>
            </w:pPr>
          </w:p>
        </w:tc>
      </w:tr>
      <w:tr w:rsidR="008B117A" w:rsidRPr="00F841F1" w14:paraId="04FC233F" w14:textId="77777777" w:rsidTr="00423633">
        <w:trPr>
          <w:trHeight w:val="1201"/>
        </w:trPr>
        <w:tc>
          <w:tcPr>
            <w:tcW w:w="4602" w:type="dxa"/>
            <w:tcMar>
              <w:top w:w="113" w:type="dxa"/>
            </w:tcMar>
          </w:tcPr>
          <w:p w14:paraId="5353D829" w14:textId="6079A5D6" w:rsidR="008B117A" w:rsidRPr="00F841F1" w:rsidRDefault="00406836" w:rsidP="00423633">
            <w:pPr>
              <w:pStyle w:val="NormalWeb"/>
              <w:shd w:val="clear" w:color="auto" w:fill="FFFFFF"/>
              <w:spacing w:before="0" w:beforeAutospacing="0" w:after="0" w:afterAutospacing="0"/>
              <w:textAlignment w:val="baseline"/>
              <w:rPr>
                <w:rFonts w:ascii="Arial" w:hAnsi="Arial" w:cs="Arial"/>
                <w:color w:val="000000" w:themeColor="text1"/>
              </w:rPr>
            </w:pPr>
            <w:r w:rsidRPr="00F841F1">
              <w:rPr>
                <w:rStyle w:val="Strong"/>
                <w:rFonts w:ascii="Arial" w:hAnsi="Arial" w:cs="Arial"/>
                <w:color w:val="000000" w:themeColor="text1"/>
              </w:rPr>
              <w:t>Profile of the company.</w:t>
            </w:r>
            <w:r w:rsidRPr="00F841F1">
              <w:rPr>
                <w:rFonts w:ascii="Arial" w:hAnsi="Arial" w:cs="Arial"/>
                <w:color w:val="000000" w:themeColor="text1"/>
              </w:rPr>
              <w:t> The student gives a short description of the nature and the activities of the company where the PROUD internship was done.</w:t>
            </w:r>
          </w:p>
        </w:tc>
        <w:tc>
          <w:tcPr>
            <w:tcW w:w="459" w:type="dxa"/>
          </w:tcPr>
          <w:p w14:paraId="5298778F"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459" w:type="dxa"/>
          </w:tcPr>
          <w:p w14:paraId="3E2F7A8C"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459" w:type="dxa"/>
            <w:tcMar>
              <w:top w:w="113" w:type="dxa"/>
            </w:tcMar>
          </w:tcPr>
          <w:p w14:paraId="3E7D1F48" w14:textId="77777777" w:rsidR="008B117A" w:rsidRPr="00F841F1" w:rsidRDefault="008B117A" w:rsidP="00406836">
            <w:pPr>
              <w:pStyle w:val="NoSpacing"/>
              <w:spacing w:after="240"/>
              <w:jc w:val="center"/>
              <w:rPr>
                <w:rFonts w:ascii="Arial" w:hAnsi="Arial" w:cs="Arial"/>
                <w:color w:val="000000" w:themeColor="text1"/>
                <w:sz w:val="18"/>
                <w:szCs w:val="18"/>
                <w:lang w:val="en-US"/>
              </w:rPr>
            </w:pPr>
          </w:p>
        </w:tc>
        <w:tc>
          <w:tcPr>
            <w:tcW w:w="3230" w:type="dxa"/>
            <w:tcMar>
              <w:top w:w="113" w:type="dxa"/>
            </w:tcMar>
          </w:tcPr>
          <w:p w14:paraId="6125DF80" w14:textId="77777777" w:rsidR="008B117A" w:rsidRPr="00F841F1" w:rsidRDefault="008B117A" w:rsidP="00406836">
            <w:pPr>
              <w:pStyle w:val="NoSpacing"/>
              <w:spacing w:after="240"/>
              <w:rPr>
                <w:rFonts w:ascii="Arial" w:hAnsi="Arial" w:cs="Arial"/>
                <w:color w:val="000000" w:themeColor="text1"/>
                <w:lang w:val="en-US"/>
              </w:rPr>
            </w:pPr>
          </w:p>
        </w:tc>
      </w:tr>
      <w:tr w:rsidR="00406836" w:rsidRPr="00F841F1" w14:paraId="283772B1" w14:textId="77777777" w:rsidTr="00F841F1">
        <w:trPr>
          <w:trHeight w:val="584"/>
        </w:trPr>
        <w:tc>
          <w:tcPr>
            <w:tcW w:w="4602" w:type="dxa"/>
            <w:tcMar>
              <w:top w:w="113" w:type="dxa"/>
            </w:tcMar>
          </w:tcPr>
          <w:p w14:paraId="59AD1A78" w14:textId="4395CE08" w:rsidR="00406836" w:rsidRPr="00F841F1" w:rsidRDefault="00406836" w:rsidP="00423633">
            <w:pPr>
              <w:pStyle w:val="NormalWeb"/>
              <w:shd w:val="clear" w:color="auto" w:fill="FFFFFF"/>
              <w:spacing w:before="0" w:beforeAutospacing="0" w:after="0" w:afterAutospacing="0"/>
              <w:textAlignment w:val="baseline"/>
              <w:rPr>
                <w:rStyle w:val="Strong"/>
                <w:rFonts w:ascii="Arial" w:hAnsi="Arial" w:cs="Arial"/>
                <w:b w:val="0"/>
                <w:color w:val="000000" w:themeColor="text1"/>
              </w:rPr>
            </w:pPr>
            <w:r w:rsidRPr="00F841F1">
              <w:rPr>
                <w:rStyle w:val="Strong"/>
                <w:rFonts w:ascii="Arial" w:hAnsi="Arial" w:cs="Arial"/>
                <w:color w:val="000000" w:themeColor="text1"/>
              </w:rPr>
              <w:t>Reflection per competence</w:t>
            </w:r>
            <w:r w:rsidRPr="00F841F1">
              <w:rPr>
                <w:rStyle w:val="Strong"/>
                <w:rFonts w:ascii="Arial" w:hAnsi="Arial" w:cs="Arial"/>
                <w:color w:val="000000" w:themeColor="text1"/>
              </w:rPr>
              <w:t xml:space="preserve">. </w:t>
            </w:r>
            <w:r w:rsidRPr="00F841F1">
              <w:rPr>
                <w:rStyle w:val="Strong"/>
                <w:rFonts w:ascii="Arial" w:hAnsi="Arial" w:cs="Arial"/>
                <w:b w:val="0"/>
                <w:color w:val="000000" w:themeColor="text1"/>
              </w:rPr>
              <w:t>Elaborated on in the previous assessment criteria</w:t>
            </w:r>
          </w:p>
        </w:tc>
        <w:tc>
          <w:tcPr>
            <w:tcW w:w="459" w:type="dxa"/>
            <w:shd w:val="clear" w:color="auto" w:fill="000000" w:themeFill="text1"/>
          </w:tcPr>
          <w:p w14:paraId="60DD5585" w14:textId="77777777" w:rsidR="00406836" w:rsidRPr="00F841F1" w:rsidRDefault="00406836" w:rsidP="00406836">
            <w:pPr>
              <w:pStyle w:val="NoSpacing"/>
              <w:spacing w:after="240"/>
              <w:jc w:val="center"/>
              <w:rPr>
                <w:rFonts w:ascii="Arial" w:hAnsi="Arial" w:cs="Arial"/>
                <w:color w:val="000000" w:themeColor="text1"/>
                <w:sz w:val="18"/>
                <w:szCs w:val="18"/>
                <w:lang w:val="en-US"/>
              </w:rPr>
            </w:pPr>
          </w:p>
        </w:tc>
        <w:tc>
          <w:tcPr>
            <w:tcW w:w="459" w:type="dxa"/>
            <w:shd w:val="clear" w:color="auto" w:fill="000000" w:themeFill="text1"/>
          </w:tcPr>
          <w:p w14:paraId="2626A6AF" w14:textId="77777777" w:rsidR="00406836" w:rsidRPr="00F841F1" w:rsidRDefault="00406836" w:rsidP="00406836">
            <w:pPr>
              <w:pStyle w:val="NoSpacing"/>
              <w:spacing w:after="240"/>
              <w:jc w:val="center"/>
              <w:rPr>
                <w:rFonts w:ascii="Arial" w:hAnsi="Arial" w:cs="Arial"/>
                <w:color w:val="000000" w:themeColor="text1"/>
                <w:sz w:val="18"/>
                <w:szCs w:val="18"/>
                <w:highlight w:val="black"/>
                <w:lang w:val="en-US"/>
              </w:rPr>
            </w:pPr>
          </w:p>
        </w:tc>
        <w:tc>
          <w:tcPr>
            <w:tcW w:w="459" w:type="dxa"/>
            <w:shd w:val="clear" w:color="auto" w:fill="000000" w:themeFill="text1"/>
            <w:tcMar>
              <w:top w:w="113" w:type="dxa"/>
            </w:tcMar>
          </w:tcPr>
          <w:p w14:paraId="33D55979" w14:textId="77777777" w:rsidR="00406836" w:rsidRPr="00F841F1" w:rsidRDefault="00406836" w:rsidP="00406836">
            <w:pPr>
              <w:pStyle w:val="NoSpacing"/>
              <w:spacing w:after="240"/>
              <w:jc w:val="center"/>
              <w:rPr>
                <w:rFonts w:ascii="Arial" w:hAnsi="Arial" w:cs="Arial"/>
                <w:color w:val="000000" w:themeColor="text1"/>
                <w:sz w:val="18"/>
                <w:szCs w:val="18"/>
                <w:lang w:val="en-US"/>
              </w:rPr>
            </w:pPr>
          </w:p>
        </w:tc>
        <w:tc>
          <w:tcPr>
            <w:tcW w:w="3230" w:type="dxa"/>
            <w:shd w:val="clear" w:color="auto" w:fill="FFFFFF" w:themeFill="background1"/>
            <w:tcMar>
              <w:top w:w="113" w:type="dxa"/>
            </w:tcMar>
          </w:tcPr>
          <w:p w14:paraId="1AD63EE4" w14:textId="2775728D" w:rsidR="00406836" w:rsidRPr="00F841F1" w:rsidRDefault="00F841F1" w:rsidP="00406836">
            <w:pPr>
              <w:pStyle w:val="NoSpacing"/>
              <w:spacing w:after="240"/>
              <w:rPr>
                <w:rFonts w:ascii="Arial" w:hAnsi="Arial" w:cs="Arial"/>
                <w:color w:val="000000" w:themeColor="text1"/>
                <w:lang w:val="en-US"/>
              </w:rPr>
            </w:pPr>
            <w:r w:rsidRPr="00F841F1">
              <w:rPr>
                <w:rFonts w:ascii="Arial" w:hAnsi="Arial" w:cs="Arial"/>
                <w:color w:val="000000" w:themeColor="text1"/>
                <w:lang w:val="en-US"/>
              </w:rPr>
              <w:t>d</w:t>
            </w:r>
          </w:p>
        </w:tc>
      </w:tr>
      <w:tr w:rsidR="00406836" w:rsidRPr="00F841F1" w14:paraId="26C4CEFB" w14:textId="77777777" w:rsidTr="00423633">
        <w:trPr>
          <w:trHeight w:val="1362"/>
        </w:trPr>
        <w:tc>
          <w:tcPr>
            <w:tcW w:w="4602" w:type="dxa"/>
            <w:tcMar>
              <w:top w:w="113" w:type="dxa"/>
            </w:tcMar>
          </w:tcPr>
          <w:p w14:paraId="3BD51D2F" w14:textId="5A7FAB6F" w:rsidR="00406836" w:rsidRPr="00F841F1" w:rsidRDefault="00406836" w:rsidP="00423633">
            <w:pPr>
              <w:pStyle w:val="NormalWeb"/>
              <w:shd w:val="clear" w:color="auto" w:fill="FFFFFF"/>
              <w:spacing w:before="0" w:beforeAutospacing="0" w:after="0" w:afterAutospacing="0"/>
              <w:textAlignment w:val="baseline"/>
              <w:rPr>
                <w:rStyle w:val="Strong"/>
                <w:rFonts w:ascii="Arial" w:hAnsi="Arial" w:cs="Arial"/>
                <w:color w:val="000000" w:themeColor="text1"/>
              </w:rPr>
            </w:pPr>
            <w:r w:rsidRPr="00F841F1">
              <w:rPr>
                <w:rStyle w:val="Strong"/>
                <w:rFonts w:ascii="Arial" w:hAnsi="Arial" w:cs="Arial"/>
                <w:color w:val="000000" w:themeColor="text1"/>
              </w:rPr>
              <w:t>Conclusion and closing.</w:t>
            </w:r>
            <w:r w:rsidRPr="00F841F1">
              <w:rPr>
                <w:rStyle w:val="Strong"/>
                <w:rFonts w:ascii="Arial" w:hAnsi="Arial" w:cs="Arial"/>
                <w:color w:val="000000" w:themeColor="text1"/>
              </w:rPr>
              <w:t xml:space="preserve"> </w:t>
            </w:r>
            <w:r w:rsidR="00F841F1" w:rsidRPr="00F841F1">
              <w:rPr>
                <w:rFonts w:ascii="Arial" w:hAnsi="Arial" w:cs="Arial"/>
                <w:color w:val="000000" w:themeColor="text1"/>
              </w:rPr>
              <w:t>The students conclud</w:t>
            </w:r>
            <w:r w:rsidRPr="00F841F1">
              <w:rPr>
                <w:rFonts w:ascii="Arial" w:hAnsi="Arial" w:cs="Arial"/>
                <w:color w:val="000000" w:themeColor="text1"/>
              </w:rPr>
              <w:t>es with looking back on PROUD as a whole, gives feedback on the program and ends with any final remarks</w:t>
            </w:r>
            <w:r w:rsidRPr="00F841F1">
              <w:rPr>
                <w:rFonts w:ascii="Arial" w:hAnsi="Arial" w:cs="Arial"/>
                <w:color w:val="000000" w:themeColor="text1"/>
              </w:rPr>
              <w:t>.</w:t>
            </w:r>
          </w:p>
        </w:tc>
        <w:tc>
          <w:tcPr>
            <w:tcW w:w="459" w:type="dxa"/>
          </w:tcPr>
          <w:p w14:paraId="79CD64D8" w14:textId="77777777" w:rsidR="00406836" w:rsidRPr="00F841F1" w:rsidRDefault="00406836" w:rsidP="00406836">
            <w:pPr>
              <w:pStyle w:val="NoSpacing"/>
              <w:spacing w:after="240"/>
              <w:jc w:val="center"/>
              <w:rPr>
                <w:rFonts w:ascii="Arial" w:hAnsi="Arial" w:cs="Arial"/>
                <w:color w:val="000000" w:themeColor="text1"/>
                <w:sz w:val="18"/>
                <w:szCs w:val="18"/>
                <w:lang w:val="en-US"/>
              </w:rPr>
            </w:pPr>
          </w:p>
        </w:tc>
        <w:tc>
          <w:tcPr>
            <w:tcW w:w="459" w:type="dxa"/>
          </w:tcPr>
          <w:p w14:paraId="57A2AB54" w14:textId="77777777" w:rsidR="00406836" w:rsidRPr="00F841F1" w:rsidRDefault="00406836" w:rsidP="00406836">
            <w:pPr>
              <w:pStyle w:val="NoSpacing"/>
              <w:spacing w:after="240"/>
              <w:jc w:val="center"/>
              <w:rPr>
                <w:rFonts w:ascii="Arial" w:hAnsi="Arial" w:cs="Arial"/>
                <w:color w:val="000000" w:themeColor="text1"/>
                <w:sz w:val="18"/>
                <w:szCs w:val="18"/>
                <w:lang w:val="en-US"/>
              </w:rPr>
            </w:pPr>
          </w:p>
        </w:tc>
        <w:tc>
          <w:tcPr>
            <w:tcW w:w="459" w:type="dxa"/>
            <w:tcMar>
              <w:top w:w="113" w:type="dxa"/>
            </w:tcMar>
          </w:tcPr>
          <w:p w14:paraId="16938EE8" w14:textId="77777777" w:rsidR="00406836" w:rsidRPr="00F841F1" w:rsidRDefault="00406836" w:rsidP="00406836">
            <w:pPr>
              <w:pStyle w:val="NoSpacing"/>
              <w:spacing w:after="240"/>
              <w:jc w:val="center"/>
              <w:rPr>
                <w:rFonts w:ascii="Arial" w:hAnsi="Arial" w:cs="Arial"/>
                <w:color w:val="000000" w:themeColor="text1"/>
                <w:sz w:val="18"/>
                <w:szCs w:val="18"/>
                <w:lang w:val="en-US"/>
              </w:rPr>
            </w:pPr>
          </w:p>
        </w:tc>
        <w:tc>
          <w:tcPr>
            <w:tcW w:w="3230" w:type="dxa"/>
            <w:tcMar>
              <w:top w:w="113" w:type="dxa"/>
            </w:tcMar>
          </w:tcPr>
          <w:p w14:paraId="35DE2882" w14:textId="77777777" w:rsidR="00406836" w:rsidRPr="00F841F1" w:rsidRDefault="00406836" w:rsidP="00406836">
            <w:pPr>
              <w:pStyle w:val="NoSpacing"/>
              <w:spacing w:after="240"/>
              <w:rPr>
                <w:rFonts w:ascii="Arial" w:hAnsi="Arial" w:cs="Arial"/>
                <w:color w:val="000000" w:themeColor="text1"/>
                <w:lang w:val="en-US"/>
              </w:rPr>
            </w:pPr>
          </w:p>
        </w:tc>
      </w:tr>
      <w:tr w:rsidR="00406836" w:rsidRPr="00F841F1" w14:paraId="317C595A" w14:textId="77777777" w:rsidTr="00423633">
        <w:trPr>
          <w:trHeight w:val="358"/>
        </w:trPr>
        <w:tc>
          <w:tcPr>
            <w:tcW w:w="4602" w:type="dxa"/>
            <w:tcMar>
              <w:top w:w="113" w:type="dxa"/>
            </w:tcMar>
          </w:tcPr>
          <w:p w14:paraId="6E3785E8" w14:textId="1883629C" w:rsidR="00406836" w:rsidRPr="00F841F1" w:rsidRDefault="00406836" w:rsidP="00423633">
            <w:pPr>
              <w:pStyle w:val="NormalWeb"/>
              <w:shd w:val="clear" w:color="auto" w:fill="FFFFFF"/>
              <w:spacing w:before="0" w:beforeAutospacing="0" w:after="0" w:afterAutospacing="0"/>
              <w:textAlignment w:val="baseline"/>
              <w:rPr>
                <w:rStyle w:val="Strong"/>
                <w:rFonts w:ascii="Arial" w:hAnsi="Arial" w:cs="Arial"/>
                <w:color w:val="000000" w:themeColor="text1"/>
              </w:rPr>
            </w:pPr>
            <w:r w:rsidRPr="00F841F1">
              <w:rPr>
                <w:rStyle w:val="Strong"/>
                <w:rFonts w:ascii="Arial" w:hAnsi="Arial" w:cs="Arial"/>
                <w:color w:val="000000" w:themeColor="text1"/>
              </w:rPr>
              <w:t>Curriculum Vitae</w:t>
            </w:r>
          </w:p>
        </w:tc>
        <w:tc>
          <w:tcPr>
            <w:tcW w:w="459" w:type="dxa"/>
          </w:tcPr>
          <w:p w14:paraId="631916E8"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459" w:type="dxa"/>
          </w:tcPr>
          <w:p w14:paraId="5490A569"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459" w:type="dxa"/>
            <w:tcMar>
              <w:top w:w="113" w:type="dxa"/>
            </w:tcMar>
          </w:tcPr>
          <w:p w14:paraId="4C2692E6"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3230" w:type="dxa"/>
            <w:tcMar>
              <w:top w:w="113" w:type="dxa"/>
            </w:tcMar>
          </w:tcPr>
          <w:p w14:paraId="7EDE4EA7" w14:textId="77777777" w:rsidR="00406836" w:rsidRPr="00F841F1" w:rsidRDefault="00406836" w:rsidP="00423633">
            <w:pPr>
              <w:pStyle w:val="NoSpacing"/>
              <w:rPr>
                <w:rFonts w:ascii="Arial" w:hAnsi="Arial" w:cs="Arial"/>
                <w:color w:val="000000" w:themeColor="text1"/>
                <w:lang w:val="en-US"/>
              </w:rPr>
            </w:pPr>
          </w:p>
        </w:tc>
      </w:tr>
      <w:tr w:rsidR="00406836" w:rsidRPr="00F841F1" w14:paraId="0C58F934" w14:textId="77777777" w:rsidTr="00406836">
        <w:trPr>
          <w:trHeight w:val="396"/>
        </w:trPr>
        <w:tc>
          <w:tcPr>
            <w:tcW w:w="4602" w:type="dxa"/>
            <w:tcMar>
              <w:top w:w="113" w:type="dxa"/>
            </w:tcMar>
          </w:tcPr>
          <w:p w14:paraId="765E1295" w14:textId="1070BC4D" w:rsidR="00406836" w:rsidRPr="00F841F1" w:rsidRDefault="00406836" w:rsidP="00423633">
            <w:pPr>
              <w:pStyle w:val="NormalWeb"/>
              <w:shd w:val="clear" w:color="auto" w:fill="FFFFFF"/>
              <w:spacing w:before="0" w:beforeAutospacing="0" w:after="0" w:afterAutospacing="0"/>
              <w:textAlignment w:val="baseline"/>
              <w:rPr>
                <w:rStyle w:val="Strong"/>
                <w:rFonts w:ascii="Arial" w:hAnsi="Arial" w:cs="Arial"/>
                <w:color w:val="000000" w:themeColor="text1"/>
              </w:rPr>
            </w:pPr>
            <w:r w:rsidRPr="00F841F1">
              <w:rPr>
                <w:rStyle w:val="Strong"/>
                <w:rFonts w:ascii="Arial" w:hAnsi="Arial" w:cs="Arial"/>
                <w:color w:val="000000" w:themeColor="text1"/>
              </w:rPr>
              <w:t>Personal development plan</w:t>
            </w:r>
          </w:p>
        </w:tc>
        <w:tc>
          <w:tcPr>
            <w:tcW w:w="459" w:type="dxa"/>
          </w:tcPr>
          <w:p w14:paraId="11FBE29B"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459" w:type="dxa"/>
          </w:tcPr>
          <w:p w14:paraId="07310D2F"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459" w:type="dxa"/>
            <w:tcMar>
              <w:top w:w="113" w:type="dxa"/>
            </w:tcMar>
          </w:tcPr>
          <w:p w14:paraId="7FD37260"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3230" w:type="dxa"/>
            <w:tcMar>
              <w:top w:w="113" w:type="dxa"/>
            </w:tcMar>
          </w:tcPr>
          <w:p w14:paraId="6DD7D6D1" w14:textId="77777777" w:rsidR="00406836" w:rsidRPr="00F841F1" w:rsidRDefault="00406836" w:rsidP="00423633">
            <w:pPr>
              <w:pStyle w:val="NoSpacing"/>
              <w:rPr>
                <w:rFonts w:ascii="Arial" w:hAnsi="Arial" w:cs="Arial"/>
                <w:color w:val="000000" w:themeColor="text1"/>
                <w:lang w:val="en-US"/>
              </w:rPr>
            </w:pPr>
          </w:p>
        </w:tc>
      </w:tr>
      <w:tr w:rsidR="00406836" w:rsidRPr="00F841F1" w14:paraId="6425A287" w14:textId="77777777" w:rsidTr="00423633">
        <w:trPr>
          <w:trHeight w:val="328"/>
        </w:trPr>
        <w:tc>
          <w:tcPr>
            <w:tcW w:w="4602" w:type="dxa"/>
            <w:tcMar>
              <w:top w:w="113" w:type="dxa"/>
            </w:tcMar>
          </w:tcPr>
          <w:p w14:paraId="12B18AE8" w14:textId="5872529F" w:rsidR="00406836" w:rsidRPr="00F841F1" w:rsidRDefault="00406836" w:rsidP="00423633">
            <w:pPr>
              <w:pStyle w:val="NormalWeb"/>
              <w:shd w:val="clear" w:color="auto" w:fill="FFFFFF"/>
              <w:spacing w:before="0" w:beforeAutospacing="0" w:after="0" w:afterAutospacing="0"/>
              <w:textAlignment w:val="baseline"/>
              <w:rPr>
                <w:rStyle w:val="Strong"/>
                <w:rFonts w:ascii="Arial" w:hAnsi="Arial" w:cs="Arial"/>
                <w:color w:val="000000" w:themeColor="text1"/>
              </w:rPr>
            </w:pPr>
            <w:r w:rsidRPr="00F841F1">
              <w:rPr>
                <w:rStyle w:val="Strong"/>
                <w:rFonts w:ascii="Arial" w:hAnsi="Arial" w:cs="Arial"/>
                <w:color w:val="000000" w:themeColor="text1"/>
              </w:rPr>
              <w:t>Company supervisor feedback</w:t>
            </w:r>
          </w:p>
        </w:tc>
        <w:tc>
          <w:tcPr>
            <w:tcW w:w="459" w:type="dxa"/>
          </w:tcPr>
          <w:p w14:paraId="402A8F7E"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459" w:type="dxa"/>
          </w:tcPr>
          <w:p w14:paraId="3BCFAADE"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459" w:type="dxa"/>
            <w:tcMar>
              <w:top w:w="113" w:type="dxa"/>
            </w:tcMar>
          </w:tcPr>
          <w:p w14:paraId="28DAD52D"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3230" w:type="dxa"/>
            <w:tcMar>
              <w:top w:w="113" w:type="dxa"/>
            </w:tcMar>
          </w:tcPr>
          <w:p w14:paraId="6E30E09C" w14:textId="77777777" w:rsidR="00406836" w:rsidRPr="00F841F1" w:rsidRDefault="00406836" w:rsidP="00423633">
            <w:pPr>
              <w:pStyle w:val="NoSpacing"/>
              <w:rPr>
                <w:rFonts w:ascii="Arial" w:hAnsi="Arial" w:cs="Arial"/>
                <w:color w:val="000000" w:themeColor="text1"/>
                <w:lang w:val="en-US"/>
              </w:rPr>
            </w:pPr>
          </w:p>
        </w:tc>
      </w:tr>
      <w:tr w:rsidR="00406836" w:rsidRPr="00F841F1" w14:paraId="26E1B6B4" w14:textId="77777777" w:rsidTr="00406836">
        <w:trPr>
          <w:trHeight w:val="396"/>
        </w:trPr>
        <w:tc>
          <w:tcPr>
            <w:tcW w:w="4602" w:type="dxa"/>
            <w:tcMar>
              <w:top w:w="113" w:type="dxa"/>
            </w:tcMar>
          </w:tcPr>
          <w:p w14:paraId="6E5B2AB8" w14:textId="704EB8AF" w:rsidR="00406836" w:rsidRPr="00F841F1" w:rsidRDefault="00406836" w:rsidP="00423633">
            <w:pPr>
              <w:pStyle w:val="NormalWeb"/>
              <w:shd w:val="clear" w:color="auto" w:fill="FFFFFF"/>
              <w:spacing w:before="0" w:beforeAutospacing="0" w:after="0" w:afterAutospacing="0"/>
              <w:textAlignment w:val="baseline"/>
              <w:rPr>
                <w:rStyle w:val="Strong"/>
                <w:rFonts w:ascii="Arial" w:hAnsi="Arial" w:cs="Arial"/>
                <w:color w:val="000000" w:themeColor="text1"/>
              </w:rPr>
            </w:pPr>
            <w:r w:rsidRPr="00F841F1">
              <w:rPr>
                <w:rStyle w:val="Strong"/>
                <w:rFonts w:ascii="Arial" w:hAnsi="Arial" w:cs="Arial"/>
                <w:color w:val="000000" w:themeColor="text1"/>
              </w:rPr>
              <w:t>Documentation supporting the claims in the portfolio.</w:t>
            </w:r>
          </w:p>
        </w:tc>
        <w:tc>
          <w:tcPr>
            <w:tcW w:w="459" w:type="dxa"/>
          </w:tcPr>
          <w:p w14:paraId="3A82CEC1"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459" w:type="dxa"/>
          </w:tcPr>
          <w:p w14:paraId="474289F8"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459" w:type="dxa"/>
            <w:tcMar>
              <w:top w:w="113" w:type="dxa"/>
            </w:tcMar>
          </w:tcPr>
          <w:p w14:paraId="5EB3D059" w14:textId="77777777" w:rsidR="00406836" w:rsidRPr="00F841F1" w:rsidRDefault="00406836" w:rsidP="00423633">
            <w:pPr>
              <w:pStyle w:val="NoSpacing"/>
              <w:jc w:val="center"/>
              <w:rPr>
                <w:rFonts w:ascii="Arial" w:hAnsi="Arial" w:cs="Arial"/>
                <w:color w:val="000000" w:themeColor="text1"/>
                <w:sz w:val="18"/>
                <w:szCs w:val="18"/>
                <w:lang w:val="en-US"/>
              </w:rPr>
            </w:pPr>
          </w:p>
        </w:tc>
        <w:tc>
          <w:tcPr>
            <w:tcW w:w="3230" w:type="dxa"/>
            <w:tcMar>
              <w:top w:w="113" w:type="dxa"/>
            </w:tcMar>
          </w:tcPr>
          <w:p w14:paraId="334CDDB2" w14:textId="77777777" w:rsidR="00406836" w:rsidRPr="00F841F1" w:rsidRDefault="00406836" w:rsidP="00423633">
            <w:pPr>
              <w:pStyle w:val="NoSpacing"/>
              <w:rPr>
                <w:rFonts w:ascii="Arial" w:hAnsi="Arial" w:cs="Arial"/>
                <w:color w:val="000000" w:themeColor="text1"/>
                <w:lang w:val="en-US"/>
              </w:rPr>
            </w:pPr>
          </w:p>
        </w:tc>
      </w:tr>
      <w:tr w:rsidR="008B117A" w:rsidRPr="00F841F1" w14:paraId="66BFA24D" w14:textId="77777777" w:rsidTr="00F85F70">
        <w:trPr>
          <w:trHeight w:val="1134"/>
        </w:trPr>
        <w:tc>
          <w:tcPr>
            <w:tcW w:w="9209" w:type="dxa"/>
            <w:gridSpan w:val="5"/>
          </w:tcPr>
          <w:p w14:paraId="57E0D105" w14:textId="77777777" w:rsidR="008B117A" w:rsidRPr="00F841F1" w:rsidRDefault="008B117A" w:rsidP="00F85F70">
            <w:pPr>
              <w:pStyle w:val="NoSpacing"/>
              <w:ind w:left="360"/>
              <w:rPr>
                <w:rFonts w:ascii="Arial" w:hAnsi="Arial" w:cs="Arial"/>
                <w:color w:val="000000" w:themeColor="text1"/>
                <w:lang w:val="en-US"/>
              </w:rPr>
            </w:pPr>
            <w:r w:rsidRPr="00F841F1">
              <w:rPr>
                <w:rFonts w:ascii="Arial" w:hAnsi="Arial" w:cs="Arial"/>
                <w:color w:val="000000" w:themeColor="text1"/>
                <w:sz w:val="24"/>
                <w:lang w:val="en-US"/>
              </w:rPr>
              <w:t>Overall</w:t>
            </w:r>
          </w:p>
        </w:tc>
      </w:tr>
    </w:tbl>
    <w:p w14:paraId="60C25CFB" w14:textId="77777777" w:rsidR="008B117A" w:rsidRPr="00F841F1" w:rsidRDefault="008B117A" w:rsidP="008B117A">
      <w:pPr>
        <w:rPr>
          <w:rFonts w:ascii="Arial" w:hAnsi="Arial" w:cs="Arial"/>
          <w:lang w:val="en-US"/>
        </w:rPr>
      </w:pPr>
    </w:p>
    <w:p w14:paraId="15B62949" w14:textId="489FB0F4" w:rsidR="00C552A8" w:rsidRPr="00F841F1" w:rsidRDefault="00C552A8">
      <w:pPr>
        <w:rPr>
          <w:rFonts w:ascii="Arial" w:hAnsi="Arial" w:cs="Arial"/>
          <w:lang w:val="en-US"/>
        </w:rPr>
      </w:pPr>
    </w:p>
    <w:sectPr w:rsidR="00C552A8" w:rsidRPr="00F841F1" w:rsidSect="001C6C85">
      <w:headerReference w:type="default" r:id="rId14"/>
      <w:pgSz w:w="11906" w:h="16838"/>
      <w:pgMar w:top="1134" w:right="1417" w:bottom="993" w:left="1417" w:header="567"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C047" w14:textId="77777777" w:rsidR="00C2318F" w:rsidRDefault="00C2318F" w:rsidP="00B27214">
      <w:r>
        <w:separator/>
      </w:r>
    </w:p>
  </w:endnote>
  <w:endnote w:type="continuationSeparator" w:id="0">
    <w:p w14:paraId="441E3B81" w14:textId="77777777" w:rsidR="00C2318F" w:rsidRDefault="00C2318F" w:rsidP="00B2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08382234"/>
      <w:docPartObj>
        <w:docPartGallery w:val="Page Numbers (Bottom of Page)"/>
        <w:docPartUnique/>
      </w:docPartObj>
    </w:sdtPr>
    <w:sdtEndPr/>
    <w:sdtContent>
      <w:p w14:paraId="0DFE9836" w14:textId="6C1FCF06" w:rsidR="001F53F3" w:rsidRPr="001F53F3" w:rsidRDefault="001F53F3">
        <w:pPr>
          <w:pStyle w:val="Footer"/>
          <w:jc w:val="center"/>
          <w:rPr>
            <w:rFonts w:ascii="Arial" w:hAnsi="Arial" w:cs="Arial"/>
          </w:rPr>
        </w:pPr>
        <w:r w:rsidRPr="001F53F3">
          <w:rPr>
            <w:rFonts w:ascii="Arial" w:hAnsi="Arial" w:cs="Arial"/>
          </w:rPr>
          <w:fldChar w:fldCharType="begin"/>
        </w:r>
        <w:r w:rsidRPr="001F53F3">
          <w:rPr>
            <w:rFonts w:ascii="Arial" w:hAnsi="Arial" w:cs="Arial"/>
          </w:rPr>
          <w:instrText>PAGE   \* MERGEFORMAT</w:instrText>
        </w:r>
        <w:r w:rsidRPr="001F53F3">
          <w:rPr>
            <w:rFonts w:ascii="Arial" w:hAnsi="Arial" w:cs="Arial"/>
          </w:rPr>
          <w:fldChar w:fldCharType="separate"/>
        </w:r>
        <w:r w:rsidR="00F841F1">
          <w:rPr>
            <w:rFonts w:ascii="Arial" w:hAnsi="Arial" w:cs="Arial"/>
            <w:noProof/>
          </w:rPr>
          <w:t>7</w:t>
        </w:r>
        <w:r w:rsidRPr="001F53F3">
          <w:rPr>
            <w:rFonts w:ascii="Arial" w:hAnsi="Arial" w:cs="Arial"/>
          </w:rPr>
          <w:fldChar w:fldCharType="end"/>
        </w:r>
        <w:r w:rsidRPr="001F53F3">
          <w:rPr>
            <w:rFonts w:ascii="Arial" w:hAnsi="Arial" w:cs="Arial"/>
          </w:rPr>
          <w:tab/>
        </w:r>
        <w:r w:rsidRPr="001F53F3">
          <w:rPr>
            <w:rFonts w:ascii="Arial" w:hAnsi="Arial" w:cs="Arial"/>
          </w:rPr>
          <w:tab/>
        </w:r>
        <w:r w:rsidR="007E0B7B">
          <w:rPr>
            <w:rFonts w:ascii="Arial" w:hAnsi="Arial" w:cs="Arial"/>
          </w:rPr>
          <w:t>M</w:t>
        </w:r>
        <w:r w:rsidR="00F841F1">
          <w:rPr>
            <w:rFonts w:ascii="Arial" w:hAnsi="Arial" w:cs="Arial"/>
          </w:rPr>
          <w:t>AY</w:t>
        </w:r>
        <w:r w:rsidR="002B3D05">
          <w:rPr>
            <w:rFonts w:ascii="Arial" w:hAnsi="Arial" w:cs="Arial"/>
          </w:rPr>
          <w:t xml:space="preserve"> 202</w:t>
        </w:r>
        <w:r w:rsidR="007E0B7B">
          <w:rPr>
            <w:rFonts w:ascii="Arial" w:hAnsi="Arial" w:cs="Arial"/>
          </w:rPr>
          <w:t>3</w:t>
        </w:r>
      </w:p>
      <w:p w14:paraId="775616E8" w14:textId="55341409" w:rsidR="001F53F3" w:rsidRPr="001F53F3" w:rsidRDefault="001F53F3">
        <w:pPr>
          <w:pStyle w:val="Footer"/>
          <w:jc w:val="center"/>
          <w:rPr>
            <w:rFonts w:ascii="Arial" w:hAnsi="Arial" w:cs="Arial"/>
          </w:rPr>
        </w:pPr>
        <w:r w:rsidRPr="001F53F3">
          <w:rPr>
            <w:rFonts w:ascii="Arial" w:hAnsi="Arial" w:cs="Arial"/>
          </w:rPr>
          <w:tab/>
        </w:r>
        <w:r>
          <w:rPr>
            <w:rFonts w:ascii="Arial" w:hAnsi="Arial" w:cs="Arial"/>
          </w:rPr>
          <w:tab/>
        </w:r>
        <w:r w:rsidR="007E0B7B">
          <w:rPr>
            <w:rFonts w:ascii="Arial" w:hAnsi="Arial" w:cs="Arial"/>
          </w:rPr>
          <w:t>PROUD company assessment</w:t>
        </w:r>
      </w:p>
    </w:sdtContent>
  </w:sdt>
  <w:p w14:paraId="0677208E" w14:textId="46F31AC0" w:rsidR="00F47FE0" w:rsidRPr="00482351" w:rsidRDefault="00F47FE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C71E" w14:textId="77777777" w:rsidR="00C2318F" w:rsidRDefault="00C2318F" w:rsidP="00B27214">
      <w:r>
        <w:separator/>
      </w:r>
    </w:p>
  </w:footnote>
  <w:footnote w:type="continuationSeparator" w:id="0">
    <w:p w14:paraId="4B5F6699" w14:textId="77777777" w:rsidR="00C2318F" w:rsidRDefault="00C2318F" w:rsidP="00B2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875C" w14:textId="77777777" w:rsidR="00F47FE0" w:rsidRPr="00314AC6" w:rsidRDefault="00F47FE0">
    <w:pPr>
      <w:pStyle w:val="Header"/>
      <w:rPr>
        <w:rFonts w:ascii="Arial" w:hAnsi="Arial" w:cs="Arial"/>
      </w:rPr>
    </w:pPr>
    <w:r>
      <w:rPr>
        <w:rFonts w:ascii="Arial" w:hAnsi="Arial" w:cs="Arial"/>
        <w:sz w:val="22"/>
        <w:szCs w:val="22"/>
      </w:rPr>
      <w:tab/>
    </w:r>
    <w:r>
      <w:rPr>
        <w:rFonts w:ascii="Arial" w:hAnsi="Arial" w:cs="Arial"/>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4648" w14:textId="20B8A9C3" w:rsidR="00F47FE0" w:rsidRPr="00CE57C7" w:rsidRDefault="00F47FE0">
    <w:pPr>
      <w:pStyle w:val="Header"/>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AD"/>
    <w:multiLevelType w:val="hybridMultilevel"/>
    <w:tmpl w:val="4FBEB5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 w15:restartNumberingAfterBreak="0">
    <w:nsid w:val="043B7CA0"/>
    <w:multiLevelType w:val="hybridMultilevel"/>
    <w:tmpl w:val="BB2E6F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8FE1930"/>
    <w:multiLevelType w:val="hybridMultilevel"/>
    <w:tmpl w:val="1BA4E740"/>
    <w:lvl w:ilvl="0" w:tplc="407A1218">
      <w:start w:val="1"/>
      <w:numFmt w:val="bullet"/>
      <w:lvlText w:val="•"/>
      <w:lvlJc w:val="left"/>
      <w:pPr>
        <w:tabs>
          <w:tab w:val="num" w:pos="720"/>
        </w:tabs>
        <w:ind w:left="720" w:hanging="360"/>
      </w:pPr>
      <w:rPr>
        <w:rFonts w:ascii="Times New Roman" w:hAnsi="Times New Roman" w:hint="default"/>
      </w:rPr>
    </w:lvl>
    <w:lvl w:ilvl="1" w:tplc="A4A6F6E6" w:tentative="1">
      <w:start w:val="1"/>
      <w:numFmt w:val="bullet"/>
      <w:lvlText w:val="•"/>
      <w:lvlJc w:val="left"/>
      <w:pPr>
        <w:tabs>
          <w:tab w:val="num" w:pos="1440"/>
        </w:tabs>
        <w:ind w:left="1440" w:hanging="360"/>
      </w:pPr>
      <w:rPr>
        <w:rFonts w:ascii="Times New Roman" w:hAnsi="Times New Roman" w:hint="default"/>
      </w:rPr>
    </w:lvl>
    <w:lvl w:ilvl="2" w:tplc="7F3A5A2C" w:tentative="1">
      <w:start w:val="1"/>
      <w:numFmt w:val="bullet"/>
      <w:lvlText w:val="•"/>
      <w:lvlJc w:val="left"/>
      <w:pPr>
        <w:tabs>
          <w:tab w:val="num" w:pos="2160"/>
        </w:tabs>
        <w:ind w:left="2160" w:hanging="360"/>
      </w:pPr>
      <w:rPr>
        <w:rFonts w:ascii="Times New Roman" w:hAnsi="Times New Roman" w:hint="default"/>
      </w:rPr>
    </w:lvl>
    <w:lvl w:ilvl="3" w:tplc="CFD25E36" w:tentative="1">
      <w:start w:val="1"/>
      <w:numFmt w:val="bullet"/>
      <w:lvlText w:val="•"/>
      <w:lvlJc w:val="left"/>
      <w:pPr>
        <w:tabs>
          <w:tab w:val="num" w:pos="2880"/>
        </w:tabs>
        <w:ind w:left="2880" w:hanging="360"/>
      </w:pPr>
      <w:rPr>
        <w:rFonts w:ascii="Times New Roman" w:hAnsi="Times New Roman" w:hint="default"/>
      </w:rPr>
    </w:lvl>
    <w:lvl w:ilvl="4" w:tplc="BA6C6DDE" w:tentative="1">
      <w:start w:val="1"/>
      <w:numFmt w:val="bullet"/>
      <w:lvlText w:val="•"/>
      <w:lvlJc w:val="left"/>
      <w:pPr>
        <w:tabs>
          <w:tab w:val="num" w:pos="3600"/>
        </w:tabs>
        <w:ind w:left="3600" w:hanging="360"/>
      </w:pPr>
      <w:rPr>
        <w:rFonts w:ascii="Times New Roman" w:hAnsi="Times New Roman" w:hint="default"/>
      </w:rPr>
    </w:lvl>
    <w:lvl w:ilvl="5" w:tplc="655CD50A" w:tentative="1">
      <w:start w:val="1"/>
      <w:numFmt w:val="bullet"/>
      <w:lvlText w:val="•"/>
      <w:lvlJc w:val="left"/>
      <w:pPr>
        <w:tabs>
          <w:tab w:val="num" w:pos="4320"/>
        </w:tabs>
        <w:ind w:left="4320" w:hanging="360"/>
      </w:pPr>
      <w:rPr>
        <w:rFonts w:ascii="Times New Roman" w:hAnsi="Times New Roman" w:hint="default"/>
      </w:rPr>
    </w:lvl>
    <w:lvl w:ilvl="6" w:tplc="7070D86C" w:tentative="1">
      <w:start w:val="1"/>
      <w:numFmt w:val="bullet"/>
      <w:lvlText w:val="•"/>
      <w:lvlJc w:val="left"/>
      <w:pPr>
        <w:tabs>
          <w:tab w:val="num" w:pos="5040"/>
        </w:tabs>
        <w:ind w:left="5040" w:hanging="360"/>
      </w:pPr>
      <w:rPr>
        <w:rFonts w:ascii="Times New Roman" w:hAnsi="Times New Roman" w:hint="default"/>
      </w:rPr>
    </w:lvl>
    <w:lvl w:ilvl="7" w:tplc="5DAE5718" w:tentative="1">
      <w:start w:val="1"/>
      <w:numFmt w:val="bullet"/>
      <w:lvlText w:val="•"/>
      <w:lvlJc w:val="left"/>
      <w:pPr>
        <w:tabs>
          <w:tab w:val="num" w:pos="5760"/>
        </w:tabs>
        <w:ind w:left="5760" w:hanging="360"/>
      </w:pPr>
      <w:rPr>
        <w:rFonts w:ascii="Times New Roman" w:hAnsi="Times New Roman" w:hint="default"/>
      </w:rPr>
    </w:lvl>
    <w:lvl w:ilvl="8" w:tplc="B99AFE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FF2A34"/>
    <w:multiLevelType w:val="hybridMultilevel"/>
    <w:tmpl w:val="B4D03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F74772"/>
    <w:multiLevelType w:val="hybridMultilevel"/>
    <w:tmpl w:val="B6406D32"/>
    <w:lvl w:ilvl="0" w:tplc="215E8FE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C76374"/>
    <w:multiLevelType w:val="hybridMultilevel"/>
    <w:tmpl w:val="6CA2E7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E9219E"/>
    <w:multiLevelType w:val="hybridMultilevel"/>
    <w:tmpl w:val="261C628C"/>
    <w:lvl w:ilvl="0" w:tplc="E9701202">
      <w:start w:val="1"/>
      <w:numFmt w:val="decimal"/>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7" w15:restartNumberingAfterBreak="0">
    <w:nsid w:val="1EDC02B2"/>
    <w:multiLevelType w:val="hybridMultilevel"/>
    <w:tmpl w:val="46E89B8E"/>
    <w:lvl w:ilvl="0" w:tplc="598CBF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1D1CE5"/>
    <w:multiLevelType w:val="hybridMultilevel"/>
    <w:tmpl w:val="7E0ABA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C00728"/>
    <w:multiLevelType w:val="hybridMultilevel"/>
    <w:tmpl w:val="0D248978"/>
    <w:lvl w:ilvl="0" w:tplc="381AAED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F7109E"/>
    <w:multiLevelType w:val="hybridMultilevel"/>
    <w:tmpl w:val="416C1EC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BE6C48"/>
    <w:multiLevelType w:val="hybridMultilevel"/>
    <w:tmpl w:val="1286253E"/>
    <w:lvl w:ilvl="0" w:tplc="06286B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005DF0"/>
    <w:multiLevelType w:val="hybridMultilevel"/>
    <w:tmpl w:val="04B04D4E"/>
    <w:lvl w:ilvl="0" w:tplc="749E32B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64494B"/>
    <w:multiLevelType w:val="hybridMultilevel"/>
    <w:tmpl w:val="D87826BA"/>
    <w:lvl w:ilvl="0" w:tplc="9F028620">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3851CD"/>
    <w:multiLevelType w:val="hybridMultilevel"/>
    <w:tmpl w:val="7E0ABA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5768F6"/>
    <w:multiLevelType w:val="hybridMultilevel"/>
    <w:tmpl w:val="DAEAEA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AA4C8B"/>
    <w:multiLevelType w:val="hybridMultilevel"/>
    <w:tmpl w:val="FC3C42FE"/>
    <w:lvl w:ilvl="0" w:tplc="9D3EF8A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F46CF2"/>
    <w:multiLevelType w:val="hybridMultilevel"/>
    <w:tmpl w:val="BA468AC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9B227FE"/>
    <w:multiLevelType w:val="hybridMultilevel"/>
    <w:tmpl w:val="CC72D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1407BE"/>
    <w:multiLevelType w:val="hybridMultilevel"/>
    <w:tmpl w:val="8B5CC440"/>
    <w:lvl w:ilvl="0" w:tplc="C92069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7D00B9"/>
    <w:multiLevelType w:val="hybridMultilevel"/>
    <w:tmpl w:val="D764AE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D703AF"/>
    <w:multiLevelType w:val="hybridMultilevel"/>
    <w:tmpl w:val="BC86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EE3686"/>
    <w:multiLevelType w:val="hybridMultilevel"/>
    <w:tmpl w:val="D5F80EC6"/>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3" w15:restartNumberingAfterBreak="0">
    <w:nsid w:val="4DA922A3"/>
    <w:multiLevelType w:val="hybridMultilevel"/>
    <w:tmpl w:val="DCB82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084DF2"/>
    <w:multiLevelType w:val="hybridMultilevel"/>
    <w:tmpl w:val="9BBAC716"/>
    <w:lvl w:ilvl="0" w:tplc="2A6CF6FA">
      <w:start w:val="1"/>
      <w:numFmt w:val="decimal"/>
      <w:lvlText w:val="%1."/>
      <w:lvlJc w:val="left"/>
      <w:pPr>
        <w:ind w:left="360" w:hanging="360"/>
      </w:pPr>
      <w:rPr>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35E0E7B"/>
    <w:multiLevelType w:val="hybridMultilevel"/>
    <w:tmpl w:val="953CCCE2"/>
    <w:lvl w:ilvl="0" w:tplc="2A6CF6FA">
      <w:start w:val="1"/>
      <w:numFmt w:val="decimal"/>
      <w:lvlText w:val="%1."/>
      <w:lvlJc w:val="left"/>
      <w:pPr>
        <w:ind w:left="360" w:hanging="360"/>
      </w:pPr>
      <w:rPr>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5125263"/>
    <w:multiLevelType w:val="hybridMultilevel"/>
    <w:tmpl w:val="BC86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9920DB"/>
    <w:multiLevelType w:val="hybridMultilevel"/>
    <w:tmpl w:val="59D0DE40"/>
    <w:lvl w:ilvl="0" w:tplc="122C704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DF0451"/>
    <w:multiLevelType w:val="hybridMultilevel"/>
    <w:tmpl w:val="F1505310"/>
    <w:lvl w:ilvl="0" w:tplc="7E3E9A2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5C5B47"/>
    <w:multiLevelType w:val="hybridMultilevel"/>
    <w:tmpl w:val="62CEF67A"/>
    <w:lvl w:ilvl="0" w:tplc="EBF816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B238B2"/>
    <w:multiLevelType w:val="hybridMultilevel"/>
    <w:tmpl w:val="FF4A41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9150E2"/>
    <w:multiLevelType w:val="hybridMultilevel"/>
    <w:tmpl w:val="8592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03817"/>
    <w:multiLevelType w:val="hybridMultilevel"/>
    <w:tmpl w:val="0CF8F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335332"/>
    <w:multiLevelType w:val="hybridMultilevel"/>
    <w:tmpl w:val="8B2A59DC"/>
    <w:lvl w:ilvl="0" w:tplc="BD68BB9E">
      <w:start w:val="1"/>
      <w:numFmt w:val="decimal"/>
      <w:lvlText w:val="%1."/>
      <w:lvlJc w:val="left"/>
      <w:pPr>
        <w:ind w:left="360" w:hanging="360"/>
      </w:pPr>
      <w:rPr>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E091636"/>
    <w:multiLevelType w:val="hybridMultilevel"/>
    <w:tmpl w:val="73864E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01158B"/>
    <w:multiLevelType w:val="hybridMultilevel"/>
    <w:tmpl w:val="4C90B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D123AD"/>
    <w:multiLevelType w:val="hybridMultilevel"/>
    <w:tmpl w:val="97ECB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707350"/>
    <w:multiLevelType w:val="hybridMultilevel"/>
    <w:tmpl w:val="1ADA8202"/>
    <w:lvl w:ilvl="0" w:tplc="20A011F4">
      <w:start w:val="1"/>
      <w:numFmt w:val="decimal"/>
      <w:lvlText w:val="%1."/>
      <w:lvlJc w:val="left"/>
      <w:pPr>
        <w:ind w:left="360" w:hanging="360"/>
      </w:pPr>
      <w:rPr>
        <w:b/>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DE6287B"/>
    <w:multiLevelType w:val="hybridMultilevel"/>
    <w:tmpl w:val="708E68C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
  </w:num>
  <w:num w:numId="4">
    <w:abstractNumId w:val="18"/>
  </w:num>
  <w:num w:numId="5">
    <w:abstractNumId w:val="17"/>
  </w:num>
  <w:num w:numId="6">
    <w:abstractNumId w:val="36"/>
  </w:num>
  <w:num w:numId="7">
    <w:abstractNumId w:val="38"/>
  </w:num>
  <w:num w:numId="8">
    <w:abstractNumId w:val="29"/>
  </w:num>
  <w:num w:numId="9">
    <w:abstractNumId w:val="4"/>
  </w:num>
  <w:num w:numId="10">
    <w:abstractNumId w:val="8"/>
  </w:num>
  <w:num w:numId="11">
    <w:abstractNumId w:val="0"/>
  </w:num>
  <w:num w:numId="12">
    <w:abstractNumId w:val="6"/>
  </w:num>
  <w:num w:numId="13">
    <w:abstractNumId w:val="16"/>
  </w:num>
  <w:num w:numId="14">
    <w:abstractNumId w:val="27"/>
  </w:num>
  <w:num w:numId="15">
    <w:abstractNumId w:val="11"/>
  </w:num>
  <w:num w:numId="16">
    <w:abstractNumId w:val="30"/>
  </w:num>
  <w:num w:numId="17">
    <w:abstractNumId w:val="12"/>
  </w:num>
  <w:num w:numId="18">
    <w:abstractNumId w:val="20"/>
  </w:num>
  <w:num w:numId="19">
    <w:abstractNumId w:val="10"/>
  </w:num>
  <w:num w:numId="20">
    <w:abstractNumId w:val="26"/>
  </w:num>
  <w:num w:numId="21">
    <w:abstractNumId w:val="21"/>
  </w:num>
  <w:num w:numId="22">
    <w:abstractNumId w:val="28"/>
  </w:num>
  <w:num w:numId="23">
    <w:abstractNumId w:val="19"/>
  </w:num>
  <w:num w:numId="24">
    <w:abstractNumId w:val="9"/>
  </w:num>
  <w:num w:numId="25">
    <w:abstractNumId w:val="31"/>
  </w:num>
  <w:num w:numId="26">
    <w:abstractNumId w:val="14"/>
  </w:num>
  <w:num w:numId="27">
    <w:abstractNumId w:val="15"/>
  </w:num>
  <w:num w:numId="28">
    <w:abstractNumId w:val="23"/>
  </w:num>
  <w:num w:numId="29">
    <w:abstractNumId w:val="7"/>
  </w:num>
  <w:num w:numId="30">
    <w:abstractNumId w:val="13"/>
  </w:num>
  <w:num w:numId="31">
    <w:abstractNumId w:val="32"/>
  </w:num>
  <w:num w:numId="32">
    <w:abstractNumId w:val="33"/>
  </w:num>
  <w:num w:numId="33">
    <w:abstractNumId w:val="24"/>
  </w:num>
  <w:num w:numId="34">
    <w:abstractNumId w:val="25"/>
  </w:num>
  <w:num w:numId="35">
    <w:abstractNumId w:val="37"/>
  </w:num>
  <w:num w:numId="36">
    <w:abstractNumId w:val="5"/>
  </w:num>
  <w:num w:numId="37">
    <w:abstractNumId w:val="34"/>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14"/>
    <w:rsid w:val="0000424C"/>
    <w:rsid w:val="0000550C"/>
    <w:rsid w:val="00005D8D"/>
    <w:rsid w:val="000169E2"/>
    <w:rsid w:val="0003612B"/>
    <w:rsid w:val="00043079"/>
    <w:rsid w:val="00047DCE"/>
    <w:rsid w:val="000528C4"/>
    <w:rsid w:val="00057236"/>
    <w:rsid w:val="000657A3"/>
    <w:rsid w:val="000714A4"/>
    <w:rsid w:val="00081B9F"/>
    <w:rsid w:val="00083B9C"/>
    <w:rsid w:val="00086981"/>
    <w:rsid w:val="0008772B"/>
    <w:rsid w:val="00097F7D"/>
    <w:rsid w:val="000A3CDC"/>
    <w:rsid w:val="000A6EC8"/>
    <w:rsid w:val="000B0428"/>
    <w:rsid w:val="000C48B7"/>
    <w:rsid w:val="000D4910"/>
    <w:rsid w:val="000F64EE"/>
    <w:rsid w:val="000F67B9"/>
    <w:rsid w:val="0010514C"/>
    <w:rsid w:val="0011123E"/>
    <w:rsid w:val="001232D9"/>
    <w:rsid w:val="00131268"/>
    <w:rsid w:val="00141A0D"/>
    <w:rsid w:val="00147028"/>
    <w:rsid w:val="00157A22"/>
    <w:rsid w:val="00165C25"/>
    <w:rsid w:val="001725B8"/>
    <w:rsid w:val="00190BD8"/>
    <w:rsid w:val="00191EB2"/>
    <w:rsid w:val="00192569"/>
    <w:rsid w:val="00197991"/>
    <w:rsid w:val="001A2A1B"/>
    <w:rsid w:val="001B120F"/>
    <w:rsid w:val="001B3117"/>
    <w:rsid w:val="001B37E0"/>
    <w:rsid w:val="001B3BD6"/>
    <w:rsid w:val="001C6C85"/>
    <w:rsid w:val="001D648C"/>
    <w:rsid w:val="001E1044"/>
    <w:rsid w:val="001F456F"/>
    <w:rsid w:val="001F53F3"/>
    <w:rsid w:val="00200235"/>
    <w:rsid w:val="0020639A"/>
    <w:rsid w:val="00210712"/>
    <w:rsid w:val="00210C35"/>
    <w:rsid w:val="002200F2"/>
    <w:rsid w:val="0022352F"/>
    <w:rsid w:val="00236038"/>
    <w:rsid w:val="00242D75"/>
    <w:rsid w:val="00251309"/>
    <w:rsid w:val="00260F02"/>
    <w:rsid w:val="002759ED"/>
    <w:rsid w:val="002832DA"/>
    <w:rsid w:val="002B3D05"/>
    <w:rsid w:val="002B4531"/>
    <w:rsid w:val="002C7A56"/>
    <w:rsid w:val="002C7FC5"/>
    <w:rsid w:val="002D6938"/>
    <w:rsid w:val="002D69F0"/>
    <w:rsid w:val="002E13FB"/>
    <w:rsid w:val="002E4A95"/>
    <w:rsid w:val="002F378E"/>
    <w:rsid w:val="00303F59"/>
    <w:rsid w:val="00314AC6"/>
    <w:rsid w:val="00322FCC"/>
    <w:rsid w:val="003301EA"/>
    <w:rsid w:val="00347060"/>
    <w:rsid w:val="00347D01"/>
    <w:rsid w:val="00350B0D"/>
    <w:rsid w:val="00354859"/>
    <w:rsid w:val="0036471D"/>
    <w:rsid w:val="00370497"/>
    <w:rsid w:val="003840D4"/>
    <w:rsid w:val="003A0024"/>
    <w:rsid w:val="003A3436"/>
    <w:rsid w:val="003A383D"/>
    <w:rsid w:val="003B3795"/>
    <w:rsid w:val="003C24AA"/>
    <w:rsid w:val="003C277D"/>
    <w:rsid w:val="003C6F20"/>
    <w:rsid w:val="003D1E7D"/>
    <w:rsid w:val="003D6D9F"/>
    <w:rsid w:val="003D72D9"/>
    <w:rsid w:val="003E3D95"/>
    <w:rsid w:val="003E541E"/>
    <w:rsid w:val="003F721F"/>
    <w:rsid w:val="00402DA8"/>
    <w:rsid w:val="00406836"/>
    <w:rsid w:val="00406CAC"/>
    <w:rsid w:val="00423633"/>
    <w:rsid w:val="004329A3"/>
    <w:rsid w:val="00447538"/>
    <w:rsid w:val="004516DD"/>
    <w:rsid w:val="00461C13"/>
    <w:rsid w:val="0046253C"/>
    <w:rsid w:val="00477C7B"/>
    <w:rsid w:val="00482351"/>
    <w:rsid w:val="00486E63"/>
    <w:rsid w:val="00494F60"/>
    <w:rsid w:val="004A1BCC"/>
    <w:rsid w:val="004B2772"/>
    <w:rsid w:val="004C051A"/>
    <w:rsid w:val="004C2A44"/>
    <w:rsid w:val="004D562B"/>
    <w:rsid w:val="004E26A5"/>
    <w:rsid w:val="004F3EB4"/>
    <w:rsid w:val="004F5B06"/>
    <w:rsid w:val="00505278"/>
    <w:rsid w:val="005072AE"/>
    <w:rsid w:val="005215FA"/>
    <w:rsid w:val="00532348"/>
    <w:rsid w:val="005445C8"/>
    <w:rsid w:val="00547FC5"/>
    <w:rsid w:val="00554765"/>
    <w:rsid w:val="00554D5C"/>
    <w:rsid w:val="00555F85"/>
    <w:rsid w:val="005636D5"/>
    <w:rsid w:val="00564BC8"/>
    <w:rsid w:val="0057222A"/>
    <w:rsid w:val="00572999"/>
    <w:rsid w:val="00573789"/>
    <w:rsid w:val="005828F1"/>
    <w:rsid w:val="00582EFA"/>
    <w:rsid w:val="005902B9"/>
    <w:rsid w:val="00590740"/>
    <w:rsid w:val="005A7A24"/>
    <w:rsid w:val="005B7912"/>
    <w:rsid w:val="005D0B4E"/>
    <w:rsid w:val="005D3729"/>
    <w:rsid w:val="005F0628"/>
    <w:rsid w:val="006140E1"/>
    <w:rsid w:val="006302A8"/>
    <w:rsid w:val="00631AB2"/>
    <w:rsid w:val="0063350A"/>
    <w:rsid w:val="006355D7"/>
    <w:rsid w:val="00637449"/>
    <w:rsid w:val="00663AE5"/>
    <w:rsid w:val="00673898"/>
    <w:rsid w:val="00680D52"/>
    <w:rsid w:val="006859D6"/>
    <w:rsid w:val="006859EB"/>
    <w:rsid w:val="006A169B"/>
    <w:rsid w:val="006C4A20"/>
    <w:rsid w:val="006C5DD5"/>
    <w:rsid w:val="006E7DFF"/>
    <w:rsid w:val="006F1CF7"/>
    <w:rsid w:val="006F46D9"/>
    <w:rsid w:val="006F5B0F"/>
    <w:rsid w:val="006F7534"/>
    <w:rsid w:val="007003A4"/>
    <w:rsid w:val="00704CF9"/>
    <w:rsid w:val="00714602"/>
    <w:rsid w:val="00724628"/>
    <w:rsid w:val="007307A9"/>
    <w:rsid w:val="00731644"/>
    <w:rsid w:val="00735304"/>
    <w:rsid w:val="0074274B"/>
    <w:rsid w:val="007440E4"/>
    <w:rsid w:val="00745331"/>
    <w:rsid w:val="00745E48"/>
    <w:rsid w:val="00746C4F"/>
    <w:rsid w:val="00752AF1"/>
    <w:rsid w:val="00781C18"/>
    <w:rsid w:val="0078548B"/>
    <w:rsid w:val="007959AC"/>
    <w:rsid w:val="007976A7"/>
    <w:rsid w:val="007B4DE3"/>
    <w:rsid w:val="007B7972"/>
    <w:rsid w:val="007C20C1"/>
    <w:rsid w:val="007C66A1"/>
    <w:rsid w:val="007D6BE8"/>
    <w:rsid w:val="007E0B7B"/>
    <w:rsid w:val="007E42E0"/>
    <w:rsid w:val="007F2244"/>
    <w:rsid w:val="007F3E49"/>
    <w:rsid w:val="00801774"/>
    <w:rsid w:val="00817FAE"/>
    <w:rsid w:val="00832D4D"/>
    <w:rsid w:val="00836164"/>
    <w:rsid w:val="008370D7"/>
    <w:rsid w:val="008407DF"/>
    <w:rsid w:val="008424FE"/>
    <w:rsid w:val="008463A0"/>
    <w:rsid w:val="00851131"/>
    <w:rsid w:val="00854CF8"/>
    <w:rsid w:val="00860638"/>
    <w:rsid w:val="00873580"/>
    <w:rsid w:val="008A21D1"/>
    <w:rsid w:val="008A3F82"/>
    <w:rsid w:val="008B117A"/>
    <w:rsid w:val="008C0E3B"/>
    <w:rsid w:val="008C1EF4"/>
    <w:rsid w:val="008D74C9"/>
    <w:rsid w:val="008E5F28"/>
    <w:rsid w:val="008E7C0F"/>
    <w:rsid w:val="008F1F72"/>
    <w:rsid w:val="008F62A8"/>
    <w:rsid w:val="008F7305"/>
    <w:rsid w:val="00901007"/>
    <w:rsid w:val="0090234D"/>
    <w:rsid w:val="009067AF"/>
    <w:rsid w:val="00910D69"/>
    <w:rsid w:val="00911C56"/>
    <w:rsid w:val="0091399C"/>
    <w:rsid w:val="00921607"/>
    <w:rsid w:val="009300BC"/>
    <w:rsid w:val="009322C6"/>
    <w:rsid w:val="009351A9"/>
    <w:rsid w:val="009373F8"/>
    <w:rsid w:val="00940BDD"/>
    <w:rsid w:val="0095218B"/>
    <w:rsid w:val="00953256"/>
    <w:rsid w:val="0096010D"/>
    <w:rsid w:val="0096405B"/>
    <w:rsid w:val="0098693A"/>
    <w:rsid w:val="009924E7"/>
    <w:rsid w:val="00996F61"/>
    <w:rsid w:val="009A1A47"/>
    <w:rsid w:val="009A2814"/>
    <w:rsid w:val="009A59AB"/>
    <w:rsid w:val="009B7D9F"/>
    <w:rsid w:val="009D721A"/>
    <w:rsid w:val="009F1026"/>
    <w:rsid w:val="00A05C95"/>
    <w:rsid w:val="00A06DBD"/>
    <w:rsid w:val="00A15B08"/>
    <w:rsid w:val="00A23B32"/>
    <w:rsid w:val="00A307C6"/>
    <w:rsid w:val="00A3399E"/>
    <w:rsid w:val="00A3792C"/>
    <w:rsid w:val="00A37F3B"/>
    <w:rsid w:val="00A44F4B"/>
    <w:rsid w:val="00A5206F"/>
    <w:rsid w:val="00A54720"/>
    <w:rsid w:val="00A6578E"/>
    <w:rsid w:val="00A81F63"/>
    <w:rsid w:val="00A84C34"/>
    <w:rsid w:val="00A933F4"/>
    <w:rsid w:val="00A96A08"/>
    <w:rsid w:val="00AA1CA8"/>
    <w:rsid w:val="00AA25A6"/>
    <w:rsid w:val="00AA3C50"/>
    <w:rsid w:val="00AB3E50"/>
    <w:rsid w:val="00AB7C4F"/>
    <w:rsid w:val="00AC67A4"/>
    <w:rsid w:val="00AC72D6"/>
    <w:rsid w:val="00AD59C5"/>
    <w:rsid w:val="00AD5A0B"/>
    <w:rsid w:val="00AD6507"/>
    <w:rsid w:val="00AE3E97"/>
    <w:rsid w:val="00AE7202"/>
    <w:rsid w:val="00AF743A"/>
    <w:rsid w:val="00B014A8"/>
    <w:rsid w:val="00B01AA7"/>
    <w:rsid w:val="00B022FA"/>
    <w:rsid w:val="00B06298"/>
    <w:rsid w:val="00B07738"/>
    <w:rsid w:val="00B11A00"/>
    <w:rsid w:val="00B127E3"/>
    <w:rsid w:val="00B134AB"/>
    <w:rsid w:val="00B22C8E"/>
    <w:rsid w:val="00B26EDB"/>
    <w:rsid w:val="00B27214"/>
    <w:rsid w:val="00B33065"/>
    <w:rsid w:val="00B42C67"/>
    <w:rsid w:val="00B4600F"/>
    <w:rsid w:val="00B51DC3"/>
    <w:rsid w:val="00B800BF"/>
    <w:rsid w:val="00B84E66"/>
    <w:rsid w:val="00B85104"/>
    <w:rsid w:val="00B902C5"/>
    <w:rsid w:val="00BA135D"/>
    <w:rsid w:val="00BB343E"/>
    <w:rsid w:val="00BB45C5"/>
    <w:rsid w:val="00BC2968"/>
    <w:rsid w:val="00BC4203"/>
    <w:rsid w:val="00BD6AF8"/>
    <w:rsid w:val="00BE51E5"/>
    <w:rsid w:val="00BE530C"/>
    <w:rsid w:val="00BF1267"/>
    <w:rsid w:val="00C05AC3"/>
    <w:rsid w:val="00C17732"/>
    <w:rsid w:val="00C2097D"/>
    <w:rsid w:val="00C222F0"/>
    <w:rsid w:val="00C2318F"/>
    <w:rsid w:val="00C400E6"/>
    <w:rsid w:val="00C43958"/>
    <w:rsid w:val="00C52661"/>
    <w:rsid w:val="00C552A8"/>
    <w:rsid w:val="00C6511E"/>
    <w:rsid w:val="00C6568F"/>
    <w:rsid w:val="00C72588"/>
    <w:rsid w:val="00C820A9"/>
    <w:rsid w:val="00C85906"/>
    <w:rsid w:val="00C87B9E"/>
    <w:rsid w:val="00CB1579"/>
    <w:rsid w:val="00CC43F6"/>
    <w:rsid w:val="00CC7D6F"/>
    <w:rsid w:val="00CE1817"/>
    <w:rsid w:val="00CE57C7"/>
    <w:rsid w:val="00CF2201"/>
    <w:rsid w:val="00CF3B74"/>
    <w:rsid w:val="00D054E7"/>
    <w:rsid w:val="00D117D9"/>
    <w:rsid w:val="00D22821"/>
    <w:rsid w:val="00D30541"/>
    <w:rsid w:val="00D31C3F"/>
    <w:rsid w:val="00D32901"/>
    <w:rsid w:val="00D3686B"/>
    <w:rsid w:val="00D40BAE"/>
    <w:rsid w:val="00D42687"/>
    <w:rsid w:val="00D46D9B"/>
    <w:rsid w:val="00D57803"/>
    <w:rsid w:val="00D57A02"/>
    <w:rsid w:val="00D66F53"/>
    <w:rsid w:val="00D66F94"/>
    <w:rsid w:val="00D705FF"/>
    <w:rsid w:val="00D75169"/>
    <w:rsid w:val="00D76C66"/>
    <w:rsid w:val="00D827C7"/>
    <w:rsid w:val="00D8453E"/>
    <w:rsid w:val="00D84559"/>
    <w:rsid w:val="00DA0FCC"/>
    <w:rsid w:val="00DA5875"/>
    <w:rsid w:val="00DA59C3"/>
    <w:rsid w:val="00DB1EDA"/>
    <w:rsid w:val="00DB73FC"/>
    <w:rsid w:val="00DB7652"/>
    <w:rsid w:val="00DC6530"/>
    <w:rsid w:val="00DD22D3"/>
    <w:rsid w:val="00E05481"/>
    <w:rsid w:val="00E078E6"/>
    <w:rsid w:val="00E158FF"/>
    <w:rsid w:val="00E3749E"/>
    <w:rsid w:val="00E438E4"/>
    <w:rsid w:val="00E443DF"/>
    <w:rsid w:val="00E44687"/>
    <w:rsid w:val="00E44807"/>
    <w:rsid w:val="00E45DBA"/>
    <w:rsid w:val="00E537FD"/>
    <w:rsid w:val="00E5442D"/>
    <w:rsid w:val="00E61C7A"/>
    <w:rsid w:val="00E641FE"/>
    <w:rsid w:val="00E66EA7"/>
    <w:rsid w:val="00E8279D"/>
    <w:rsid w:val="00E8347B"/>
    <w:rsid w:val="00E83C20"/>
    <w:rsid w:val="00E90652"/>
    <w:rsid w:val="00E96730"/>
    <w:rsid w:val="00EB33E0"/>
    <w:rsid w:val="00EB36D3"/>
    <w:rsid w:val="00EC258D"/>
    <w:rsid w:val="00ED12E1"/>
    <w:rsid w:val="00ED3E45"/>
    <w:rsid w:val="00EE1417"/>
    <w:rsid w:val="00EE33C1"/>
    <w:rsid w:val="00EF1DDB"/>
    <w:rsid w:val="00EF2684"/>
    <w:rsid w:val="00EF7C44"/>
    <w:rsid w:val="00F02355"/>
    <w:rsid w:val="00F06850"/>
    <w:rsid w:val="00F11938"/>
    <w:rsid w:val="00F12D61"/>
    <w:rsid w:val="00F14808"/>
    <w:rsid w:val="00F31DFC"/>
    <w:rsid w:val="00F40CEC"/>
    <w:rsid w:val="00F454C5"/>
    <w:rsid w:val="00F47FE0"/>
    <w:rsid w:val="00F54FE9"/>
    <w:rsid w:val="00F64913"/>
    <w:rsid w:val="00F72062"/>
    <w:rsid w:val="00F743AC"/>
    <w:rsid w:val="00F80BC4"/>
    <w:rsid w:val="00F81A19"/>
    <w:rsid w:val="00F841F1"/>
    <w:rsid w:val="00F96A77"/>
    <w:rsid w:val="00FA2FB2"/>
    <w:rsid w:val="00FB1A80"/>
    <w:rsid w:val="00FB2A2F"/>
    <w:rsid w:val="00FC5C3E"/>
    <w:rsid w:val="00FD26BF"/>
    <w:rsid w:val="00FE2C87"/>
    <w:rsid w:val="00FF27DA"/>
    <w:rsid w:val="00FF3E91"/>
    <w:rsid w:val="14E84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0DF4B"/>
  <w15:docId w15:val="{5B241EE5-5D41-425B-ADCE-A6948F56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14"/>
    <w:pPr>
      <w:spacing w:after="0" w:line="240" w:lineRule="auto"/>
    </w:pPr>
    <w:rPr>
      <w:rFonts w:ascii="Times New Roman" w:eastAsia="Times New Roman" w:hAnsi="Times New Roman" w:cs="Times New Roman"/>
      <w:sz w:val="20"/>
      <w:szCs w:val="20"/>
      <w:lang w:eastAsia="nl-NL"/>
    </w:rPr>
  </w:style>
  <w:style w:type="paragraph" w:styleId="Heading3">
    <w:name w:val="heading 3"/>
    <w:basedOn w:val="Normal"/>
    <w:next w:val="Normal"/>
    <w:link w:val="Heading3Char"/>
    <w:qFormat/>
    <w:rsid w:val="00731644"/>
    <w:pPr>
      <w:keepNext/>
      <w:outlineLvl w:val="2"/>
    </w:pPr>
    <w:rPr>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14"/>
    <w:pPr>
      <w:tabs>
        <w:tab w:val="center" w:pos="4536"/>
        <w:tab w:val="right" w:pos="9072"/>
      </w:tabs>
    </w:pPr>
  </w:style>
  <w:style w:type="character" w:customStyle="1" w:styleId="HeaderChar">
    <w:name w:val="Header Char"/>
    <w:basedOn w:val="DefaultParagraphFont"/>
    <w:link w:val="Header"/>
    <w:uiPriority w:val="99"/>
    <w:rsid w:val="00B27214"/>
    <w:rPr>
      <w:rFonts w:ascii="Times New Roman" w:eastAsia="Times New Roman" w:hAnsi="Times New Roman" w:cs="Times New Roman"/>
      <w:sz w:val="20"/>
      <w:szCs w:val="20"/>
      <w:lang w:eastAsia="nl-NL"/>
    </w:rPr>
  </w:style>
  <w:style w:type="paragraph" w:styleId="Footer">
    <w:name w:val="footer"/>
    <w:basedOn w:val="Normal"/>
    <w:link w:val="FooterChar"/>
    <w:uiPriority w:val="99"/>
    <w:unhideWhenUsed/>
    <w:rsid w:val="00B27214"/>
    <w:pPr>
      <w:tabs>
        <w:tab w:val="center" w:pos="4536"/>
        <w:tab w:val="right" w:pos="9072"/>
      </w:tabs>
    </w:pPr>
  </w:style>
  <w:style w:type="character" w:customStyle="1" w:styleId="FooterChar">
    <w:name w:val="Footer Char"/>
    <w:basedOn w:val="DefaultParagraphFont"/>
    <w:link w:val="Footer"/>
    <w:uiPriority w:val="99"/>
    <w:rsid w:val="00B27214"/>
    <w:rPr>
      <w:rFonts w:ascii="Times New Roman" w:eastAsia="Times New Roman" w:hAnsi="Times New Roman" w:cs="Times New Roman"/>
      <w:sz w:val="20"/>
      <w:szCs w:val="20"/>
      <w:lang w:eastAsia="nl-NL"/>
    </w:rPr>
  </w:style>
  <w:style w:type="paragraph" w:styleId="ListParagraph">
    <w:name w:val="List Paragraph"/>
    <w:basedOn w:val="Normal"/>
    <w:uiPriority w:val="34"/>
    <w:qFormat/>
    <w:rsid w:val="00D84559"/>
    <w:pPr>
      <w:ind w:left="720"/>
      <w:contextualSpacing/>
    </w:pPr>
  </w:style>
  <w:style w:type="character" w:styleId="Hyperlink">
    <w:name w:val="Hyperlink"/>
    <w:basedOn w:val="DefaultParagraphFont"/>
    <w:uiPriority w:val="99"/>
    <w:semiHidden/>
    <w:unhideWhenUsed/>
    <w:rsid w:val="003E541E"/>
    <w:rPr>
      <w:strike w:val="0"/>
      <w:dstrike w:val="0"/>
      <w:color w:val="0067B3"/>
      <w:u w:val="none"/>
      <w:effect w:val="none"/>
    </w:rPr>
  </w:style>
  <w:style w:type="paragraph" w:styleId="BalloonText">
    <w:name w:val="Balloon Text"/>
    <w:basedOn w:val="Normal"/>
    <w:link w:val="BalloonTextChar"/>
    <w:uiPriority w:val="99"/>
    <w:semiHidden/>
    <w:unhideWhenUsed/>
    <w:rsid w:val="00DB1EDA"/>
    <w:rPr>
      <w:rFonts w:ascii="Tahoma" w:hAnsi="Tahoma" w:cs="Tahoma"/>
      <w:sz w:val="16"/>
      <w:szCs w:val="16"/>
    </w:rPr>
  </w:style>
  <w:style w:type="character" w:customStyle="1" w:styleId="BalloonTextChar">
    <w:name w:val="Balloon Text Char"/>
    <w:basedOn w:val="DefaultParagraphFont"/>
    <w:link w:val="BalloonText"/>
    <w:uiPriority w:val="99"/>
    <w:semiHidden/>
    <w:rsid w:val="00DB1EDA"/>
    <w:rPr>
      <w:rFonts w:ascii="Tahoma" w:eastAsia="Times New Roman" w:hAnsi="Tahoma" w:cs="Tahoma"/>
      <w:sz w:val="16"/>
      <w:szCs w:val="16"/>
      <w:lang w:eastAsia="nl-NL"/>
    </w:rPr>
  </w:style>
  <w:style w:type="table" w:styleId="TableGrid">
    <w:name w:val="Table Grid"/>
    <w:basedOn w:val="TableNormal"/>
    <w:uiPriority w:val="59"/>
    <w:rsid w:val="0061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nvermelding">
    <w:name w:val="bronvermelding"/>
    <w:basedOn w:val="Normal"/>
    <w:rsid w:val="00E438E4"/>
    <w:pPr>
      <w:widowControl w:val="0"/>
      <w:tabs>
        <w:tab w:val="right" w:pos="9360"/>
      </w:tabs>
      <w:suppressAutoHyphens/>
    </w:pPr>
    <w:rPr>
      <w:rFonts w:ascii="Courier New" w:hAnsi="Courier New"/>
      <w:lang w:val="en-US" w:eastAsia="en-US"/>
    </w:rPr>
  </w:style>
  <w:style w:type="paragraph" w:styleId="BodyText">
    <w:name w:val="Body Text"/>
    <w:basedOn w:val="Normal"/>
    <w:link w:val="BodyTextChar"/>
    <w:rsid w:val="00E438E4"/>
    <w:pPr>
      <w:widowControl w:val="0"/>
      <w:tabs>
        <w:tab w:val="left" w:pos="-1440"/>
        <w:tab w:val="left" w:pos="-720"/>
      </w:tabs>
    </w:pPr>
    <w:rPr>
      <w:b/>
      <w:bCs/>
      <w:sz w:val="22"/>
      <w:lang w:eastAsia="en-US"/>
    </w:rPr>
  </w:style>
  <w:style w:type="character" w:customStyle="1" w:styleId="BodyTextChar">
    <w:name w:val="Body Text Char"/>
    <w:basedOn w:val="DefaultParagraphFont"/>
    <w:link w:val="BodyText"/>
    <w:rsid w:val="00E438E4"/>
    <w:rPr>
      <w:rFonts w:ascii="Times New Roman" w:eastAsia="Times New Roman" w:hAnsi="Times New Roman" w:cs="Times New Roman"/>
      <w:b/>
      <w:bCs/>
      <w:szCs w:val="20"/>
    </w:rPr>
  </w:style>
  <w:style w:type="paragraph" w:styleId="NoSpacing">
    <w:name w:val="No Spacing"/>
    <w:uiPriority w:val="1"/>
    <w:qFormat/>
    <w:rsid w:val="00B11A00"/>
    <w:pPr>
      <w:spacing w:after="0" w:line="240" w:lineRule="auto"/>
    </w:pPr>
    <w:rPr>
      <w:rFonts w:ascii="Times New Roman" w:eastAsia="Times New Roman" w:hAnsi="Times New Roman" w:cs="Times New Roman"/>
      <w:sz w:val="20"/>
      <w:szCs w:val="20"/>
      <w:lang w:eastAsia="nl-NL"/>
    </w:rPr>
  </w:style>
  <w:style w:type="character" w:customStyle="1" w:styleId="hps">
    <w:name w:val="hps"/>
    <w:basedOn w:val="DefaultParagraphFont"/>
    <w:rsid w:val="0096010D"/>
  </w:style>
  <w:style w:type="character" w:customStyle="1" w:styleId="shorttext">
    <w:name w:val="short_text"/>
    <w:basedOn w:val="DefaultParagraphFont"/>
    <w:rsid w:val="00F12D61"/>
  </w:style>
  <w:style w:type="character" w:customStyle="1" w:styleId="atn">
    <w:name w:val="atn"/>
    <w:basedOn w:val="DefaultParagraphFont"/>
    <w:rsid w:val="00BB343E"/>
  </w:style>
  <w:style w:type="character" w:customStyle="1" w:styleId="Heading3Char">
    <w:name w:val="Heading 3 Char"/>
    <w:basedOn w:val="DefaultParagraphFont"/>
    <w:link w:val="Heading3"/>
    <w:rsid w:val="00731644"/>
    <w:rPr>
      <w:rFonts w:ascii="Times New Roman" w:eastAsia="Times New Roman" w:hAnsi="Times New Roman" w:cs="Times New Roman"/>
      <w:sz w:val="40"/>
      <w:szCs w:val="20"/>
      <w:lang w:val="en-GB" w:eastAsia="nl-NL"/>
    </w:rPr>
  </w:style>
  <w:style w:type="character" w:styleId="CommentReference">
    <w:name w:val="annotation reference"/>
    <w:basedOn w:val="DefaultParagraphFont"/>
    <w:uiPriority w:val="99"/>
    <w:semiHidden/>
    <w:unhideWhenUsed/>
    <w:rsid w:val="00E45DBA"/>
    <w:rPr>
      <w:sz w:val="16"/>
      <w:szCs w:val="16"/>
    </w:rPr>
  </w:style>
  <w:style w:type="paragraph" w:styleId="CommentText">
    <w:name w:val="annotation text"/>
    <w:basedOn w:val="Normal"/>
    <w:link w:val="CommentTextChar"/>
    <w:uiPriority w:val="99"/>
    <w:semiHidden/>
    <w:unhideWhenUsed/>
    <w:rsid w:val="00E45DBA"/>
  </w:style>
  <w:style w:type="character" w:customStyle="1" w:styleId="CommentTextChar">
    <w:name w:val="Comment Text Char"/>
    <w:basedOn w:val="DefaultParagraphFont"/>
    <w:link w:val="CommentText"/>
    <w:uiPriority w:val="99"/>
    <w:semiHidden/>
    <w:rsid w:val="00E45DBA"/>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E45DBA"/>
    <w:rPr>
      <w:b/>
      <w:bCs/>
    </w:rPr>
  </w:style>
  <w:style w:type="character" w:customStyle="1" w:styleId="CommentSubjectChar">
    <w:name w:val="Comment Subject Char"/>
    <w:basedOn w:val="CommentTextChar"/>
    <w:link w:val="CommentSubject"/>
    <w:uiPriority w:val="99"/>
    <w:semiHidden/>
    <w:rsid w:val="00E45DBA"/>
    <w:rPr>
      <w:rFonts w:ascii="Times New Roman" w:eastAsia="Times New Roman" w:hAnsi="Times New Roman" w:cs="Times New Roman"/>
      <w:b/>
      <w:bCs/>
      <w:sz w:val="20"/>
      <w:szCs w:val="20"/>
      <w:lang w:eastAsia="nl-NL"/>
    </w:rPr>
  </w:style>
  <w:style w:type="paragraph" w:styleId="NormalWeb">
    <w:name w:val="Normal (Web)"/>
    <w:basedOn w:val="Normal"/>
    <w:uiPriority w:val="99"/>
    <w:unhideWhenUsed/>
    <w:rsid w:val="008B117A"/>
    <w:pPr>
      <w:spacing w:before="100" w:beforeAutospacing="1" w:after="100" w:afterAutospacing="1"/>
    </w:pPr>
    <w:rPr>
      <w:sz w:val="24"/>
      <w:szCs w:val="24"/>
      <w:lang w:val="en-US" w:eastAsia="en-US"/>
    </w:rPr>
  </w:style>
  <w:style w:type="character" w:styleId="Strong">
    <w:name w:val="Strong"/>
    <w:basedOn w:val="DefaultParagraphFont"/>
    <w:uiPriority w:val="22"/>
    <w:qFormat/>
    <w:rsid w:val="008B1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82282">
      <w:bodyDiv w:val="1"/>
      <w:marLeft w:val="0"/>
      <w:marRight w:val="0"/>
      <w:marTop w:val="0"/>
      <w:marBottom w:val="0"/>
      <w:divBdr>
        <w:top w:val="none" w:sz="0" w:space="0" w:color="auto"/>
        <w:left w:val="none" w:sz="0" w:space="0" w:color="auto"/>
        <w:bottom w:val="none" w:sz="0" w:space="0" w:color="auto"/>
        <w:right w:val="none" w:sz="0" w:space="0" w:color="auto"/>
      </w:divBdr>
      <w:divsChild>
        <w:div w:id="2080591628">
          <w:marLeft w:val="0"/>
          <w:marRight w:val="0"/>
          <w:marTop w:val="0"/>
          <w:marBottom w:val="0"/>
          <w:divBdr>
            <w:top w:val="none" w:sz="0" w:space="0" w:color="auto"/>
            <w:left w:val="none" w:sz="0" w:space="0" w:color="auto"/>
            <w:bottom w:val="none" w:sz="0" w:space="0" w:color="auto"/>
            <w:right w:val="none" w:sz="0" w:space="0" w:color="auto"/>
          </w:divBdr>
          <w:divsChild>
            <w:div w:id="593711410">
              <w:marLeft w:val="0"/>
              <w:marRight w:val="0"/>
              <w:marTop w:val="0"/>
              <w:marBottom w:val="0"/>
              <w:divBdr>
                <w:top w:val="none" w:sz="0" w:space="0" w:color="auto"/>
                <w:left w:val="none" w:sz="0" w:space="0" w:color="auto"/>
                <w:bottom w:val="none" w:sz="0" w:space="0" w:color="auto"/>
                <w:right w:val="none" w:sz="0" w:space="0" w:color="auto"/>
              </w:divBdr>
              <w:divsChild>
                <w:div w:id="227307015">
                  <w:marLeft w:val="0"/>
                  <w:marRight w:val="0"/>
                  <w:marTop w:val="0"/>
                  <w:marBottom w:val="0"/>
                  <w:divBdr>
                    <w:top w:val="none" w:sz="0" w:space="0" w:color="auto"/>
                    <w:left w:val="none" w:sz="0" w:space="0" w:color="auto"/>
                    <w:bottom w:val="none" w:sz="0" w:space="0" w:color="auto"/>
                    <w:right w:val="none" w:sz="0" w:space="0" w:color="auto"/>
                  </w:divBdr>
                  <w:divsChild>
                    <w:div w:id="1420831304">
                      <w:marLeft w:val="0"/>
                      <w:marRight w:val="0"/>
                      <w:marTop w:val="0"/>
                      <w:marBottom w:val="0"/>
                      <w:divBdr>
                        <w:top w:val="none" w:sz="0" w:space="0" w:color="auto"/>
                        <w:left w:val="none" w:sz="0" w:space="0" w:color="auto"/>
                        <w:bottom w:val="none" w:sz="0" w:space="0" w:color="auto"/>
                        <w:right w:val="none" w:sz="0" w:space="0" w:color="auto"/>
                      </w:divBdr>
                      <w:divsChild>
                        <w:div w:id="685257010">
                          <w:marLeft w:val="0"/>
                          <w:marRight w:val="0"/>
                          <w:marTop w:val="0"/>
                          <w:marBottom w:val="0"/>
                          <w:divBdr>
                            <w:top w:val="none" w:sz="0" w:space="0" w:color="auto"/>
                            <w:left w:val="none" w:sz="0" w:space="0" w:color="auto"/>
                            <w:bottom w:val="none" w:sz="0" w:space="0" w:color="auto"/>
                            <w:right w:val="none" w:sz="0" w:space="0" w:color="auto"/>
                          </w:divBdr>
                          <w:divsChild>
                            <w:div w:id="52776439">
                              <w:marLeft w:val="0"/>
                              <w:marRight w:val="0"/>
                              <w:marTop w:val="0"/>
                              <w:marBottom w:val="0"/>
                              <w:divBdr>
                                <w:top w:val="none" w:sz="0" w:space="0" w:color="auto"/>
                                <w:left w:val="none" w:sz="0" w:space="0" w:color="auto"/>
                                <w:bottom w:val="none" w:sz="0" w:space="0" w:color="auto"/>
                                <w:right w:val="none" w:sz="0" w:space="0" w:color="auto"/>
                              </w:divBdr>
                              <w:divsChild>
                                <w:div w:id="191889768">
                                  <w:marLeft w:val="0"/>
                                  <w:marRight w:val="0"/>
                                  <w:marTop w:val="0"/>
                                  <w:marBottom w:val="0"/>
                                  <w:divBdr>
                                    <w:top w:val="none" w:sz="0" w:space="0" w:color="auto"/>
                                    <w:left w:val="none" w:sz="0" w:space="0" w:color="auto"/>
                                    <w:bottom w:val="none" w:sz="0" w:space="0" w:color="auto"/>
                                    <w:right w:val="none" w:sz="0" w:space="0" w:color="auto"/>
                                  </w:divBdr>
                                  <w:divsChild>
                                    <w:div w:id="422730412">
                                      <w:marLeft w:val="60"/>
                                      <w:marRight w:val="0"/>
                                      <w:marTop w:val="0"/>
                                      <w:marBottom w:val="0"/>
                                      <w:divBdr>
                                        <w:top w:val="none" w:sz="0" w:space="0" w:color="auto"/>
                                        <w:left w:val="none" w:sz="0" w:space="0" w:color="auto"/>
                                        <w:bottom w:val="none" w:sz="0" w:space="0" w:color="auto"/>
                                        <w:right w:val="none" w:sz="0" w:space="0" w:color="auto"/>
                                      </w:divBdr>
                                      <w:divsChild>
                                        <w:div w:id="1220357764">
                                          <w:marLeft w:val="0"/>
                                          <w:marRight w:val="0"/>
                                          <w:marTop w:val="0"/>
                                          <w:marBottom w:val="0"/>
                                          <w:divBdr>
                                            <w:top w:val="none" w:sz="0" w:space="0" w:color="auto"/>
                                            <w:left w:val="none" w:sz="0" w:space="0" w:color="auto"/>
                                            <w:bottom w:val="none" w:sz="0" w:space="0" w:color="auto"/>
                                            <w:right w:val="none" w:sz="0" w:space="0" w:color="auto"/>
                                          </w:divBdr>
                                          <w:divsChild>
                                            <w:div w:id="2036926359">
                                              <w:marLeft w:val="0"/>
                                              <w:marRight w:val="0"/>
                                              <w:marTop w:val="0"/>
                                              <w:marBottom w:val="120"/>
                                              <w:divBdr>
                                                <w:top w:val="single" w:sz="6" w:space="0" w:color="F5F5F5"/>
                                                <w:left w:val="single" w:sz="6" w:space="0" w:color="F5F5F5"/>
                                                <w:bottom w:val="single" w:sz="6" w:space="0" w:color="F5F5F5"/>
                                                <w:right w:val="single" w:sz="6" w:space="0" w:color="F5F5F5"/>
                                              </w:divBdr>
                                              <w:divsChild>
                                                <w:div w:id="1713915999">
                                                  <w:marLeft w:val="0"/>
                                                  <w:marRight w:val="0"/>
                                                  <w:marTop w:val="0"/>
                                                  <w:marBottom w:val="0"/>
                                                  <w:divBdr>
                                                    <w:top w:val="none" w:sz="0" w:space="0" w:color="auto"/>
                                                    <w:left w:val="none" w:sz="0" w:space="0" w:color="auto"/>
                                                    <w:bottom w:val="none" w:sz="0" w:space="0" w:color="auto"/>
                                                    <w:right w:val="none" w:sz="0" w:space="0" w:color="auto"/>
                                                  </w:divBdr>
                                                  <w:divsChild>
                                                    <w:div w:id="1343047981">
                                                      <w:marLeft w:val="0"/>
                                                      <w:marRight w:val="0"/>
                                                      <w:marTop w:val="0"/>
                                                      <w:marBottom w:val="0"/>
                                                      <w:divBdr>
                                                        <w:top w:val="none" w:sz="0" w:space="0" w:color="auto"/>
                                                        <w:left w:val="none" w:sz="0" w:space="0" w:color="auto"/>
                                                        <w:bottom w:val="none" w:sz="0" w:space="0" w:color="auto"/>
                                                        <w:right w:val="none" w:sz="0" w:space="0" w:color="auto"/>
                                                      </w:divBdr>
                                                    </w:div>
                                                  </w:divsChild>
                                                </w:div>
                                                <w:div w:id="2002540813">
                                                  <w:marLeft w:val="0"/>
                                                  <w:marRight w:val="0"/>
                                                  <w:marTop w:val="0"/>
                                                  <w:marBottom w:val="0"/>
                                                  <w:divBdr>
                                                    <w:top w:val="none" w:sz="0" w:space="0" w:color="auto"/>
                                                    <w:left w:val="none" w:sz="0" w:space="0" w:color="auto"/>
                                                    <w:bottom w:val="none" w:sz="0" w:space="0" w:color="auto"/>
                                                    <w:right w:val="none" w:sz="0" w:space="0" w:color="auto"/>
                                                  </w:divBdr>
                                                  <w:divsChild>
                                                    <w:div w:id="1259489081">
                                                      <w:marLeft w:val="0"/>
                                                      <w:marRight w:val="0"/>
                                                      <w:marTop w:val="0"/>
                                                      <w:marBottom w:val="0"/>
                                                      <w:divBdr>
                                                        <w:top w:val="none" w:sz="0" w:space="0" w:color="auto"/>
                                                        <w:left w:val="none" w:sz="0" w:space="0" w:color="auto"/>
                                                        <w:bottom w:val="none" w:sz="0" w:space="0" w:color="auto"/>
                                                        <w:right w:val="none" w:sz="0" w:space="0" w:color="auto"/>
                                                      </w:divBdr>
                                                      <w:divsChild>
                                                        <w:div w:id="3536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620460">
      <w:bodyDiv w:val="1"/>
      <w:marLeft w:val="0"/>
      <w:marRight w:val="0"/>
      <w:marTop w:val="0"/>
      <w:marBottom w:val="0"/>
      <w:divBdr>
        <w:top w:val="none" w:sz="0" w:space="0" w:color="auto"/>
        <w:left w:val="none" w:sz="0" w:space="0" w:color="auto"/>
        <w:bottom w:val="none" w:sz="0" w:space="0" w:color="auto"/>
        <w:right w:val="none" w:sz="0" w:space="0" w:color="auto"/>
      </w:divBdr>
      <w:divsChild>
        <w:div w:id="613287083">
          <w:marLeft w:val="0"/>
          <w:marRight w:val="0"/>
          <w:marTop w:val="0"/>
          <w:marBottom w:val="0"/>
          <w:divBdr>
            <w:top w:val="none" w:sz="0" w:space="0" w:color="auto"/>
            <w:left w:val="none" w:sz="0" w:space="0" w:color="auto"/>
            <w:bottom w:val="none" w:sz="0" w:space="0" w:color="auto"/>
            <w:right w:val="none" w:sz="0" w:space="0" w:color="auto"/>
          </w:divBdr>
          <w:divsChild>
            <w:div w:id="368072938">
              <w:marLeft w:val="0"/>
              <w:marRight w:val="0"/>
              <w:marTop w:val="0"/>
              <w:marBottom w:val="0"/>
              <w:divBdr>
                <w:top w:val="none" w:sz="0" w:space="0" w:color="auto"/>
                <w:left w:val="none" w:sz="0" w:space="0" w:color="auto"/>
                <w:bottom w:val="none" w:sz="0" w:space="0" w:color="auto"/>
                <w:right w:val="none" w:sz="0" w:space="0" w:color="auto"/>
              </w:divBdr>
              <w:divsChild>
                <w:div w:id="1142040012">
                  <w:marLeft w:val="0"/>
                  <w:marRight w:val="0"/>
                  <w:marTop w:val="0"/>
                  <w:marBottom w:val="0"/>
                  <w:divBdr>
                    <w:top w:val="none" w:sz="0" w:space="0" w:color="auto"/>
                    <w:left w:val="none" w:sz="0" w:space="0" w:color="auto"/>
                    <w:bottom w:val="none" w:sz="0" w:space="0" w:color="auto"/>
                    <w:right w:val="none" w:sz="0" w:space="0" w:color="auto"/>
                  </w:divBdr>
                  <w:divsChild>
                    <w:div w:id="1548175093">
                      <w:marLeft w:val="0"/>
                      <w:marRight w:val="0"/>
                      <w:marTop w:val="0"/>
                      <w:marBottom w:val="0"/>
                      <w:divBdr>
                        <w:top w:val="none" w:sz="0" w:space="0" w:color="auto"/>
                        <w:left w:val="none" w:sz="0" w:space="0" w:color="auto"/>
                        <w:bottom w:val="none" w:sz="0" w:space="0" w:color="auto"/>
                        <w:right w:val="none" w:sz="0" w:space="0" w:color="auto"/>
                      </w:divBdr>
                      <w:divsChild>
                        <w:div w:id="917249062">
                          <w:marLeft w:val="0"/>
                          <w:marRight w:val="0"/>
                          <w:marTop w:val="0"/>
                          <w:marBottom w:val="0"/>
                          <w:divBdr>
                            <w:top w:val="none" w:sz="0" w:space="0" w:color="auto"/>
                            <w:left w:val="none" w:sz="0" w:space="0" w:color="auto"/>
                            <w:bottom w:val="none" w:sz="0" w:space="0" w:color="auto"/>
                            <w:right w:val="none" w:sz="0" w:space="0" w:color="auto"/>
                          </w:divBdr>
                          <w:divsChild>
                            <w:div w:id="88241739">
                              <w:marLeft w:val="0"/>
                              <w:marRight w:val="0"/>
                              <w:marTop w:val="0"/>
                              <w:marBottom w:val="0"/>
                              <w:divBdr>
                                <w:top w:val="none" w:sz="0" w:space="0" w:color="auto"/>
                                <w:left w:val="none" w:sz="0" w:space="0" w:color="auto"/>
                                <w:bottom w:val="none" w:sz="0" w:space="0" w:color="auto"/>
                                <w:right w:val="none" w:sz="0" w:space="0" w:color="auto"/>
                              </w:divBdr>
                              <w:divsChild>
                                <w:div w:id="1712343515">
                                  <w:marLeft w:val="0"/>
                                  <w:marRight w:val="0"/>
                                  <w:marTop w:val="0"/>
                                  <w:marBottom w:val="0"/>
                                  <w:divBdr>
                                    <w:top w:val="none" w:sz="0" w:space="0" w:color="auto"/>
                                    <w:left w:val="none" w:sz="0" w:space="0" w:color="auto"/>
                                    <w:bottom w:val="none" w:sz="0" w:space="0" w:color="auto"/>
                                    <w:right w:val="none" w:sz="0" w:space="0" w:color="auto"/>
                                  </w:divBdr>
                                  <w:divsChild>
                                    <w:div w:id="1027633506">
                                      <w:marLeft w:val="60"/>
                                      <w:marRight w:val="0"/>
                                      <w:marTop w:val="0"/>
                                      <w:marBottom w:val="0"/>
                                      <w:divBdr>
                                        <w:top w:val="none" w:sz="0" w:space="0" w:color="auto"/>
                                        <w:left w:val="none" w:sz="0" w:space="0" w:color="auto"/>
                                        <w:bottom w:val="none" w:sz="0" w:space="0" w:color="auto"/>
                                        <w:right w:val="none" w:sz="0" w:space="0" w:color="auto"/>
                                      </w:divBdr>
                                      <w:divsChild>
                                        <w:div w:id="1808274772">
                                          <w:marLeft w:val="0"/>
                                          <w:marRight w:val="0"/>
                                          <w:marTop w:val="0"/>
                                          <w:marBottom w:val="0"/>
                                          <w:divBdr>
                                            <w:top w:val="none" w:sz="0" w:space="0" w:color="auto"/>
                                            <w:left w:val="none" w:sz="0" w:space="0" w:color="auto"/>
                                            <w:bottom w:val="none" w:sz="0" w:space="0" w:color="auto"/>
                                            <w:right w:val="none" w:sz="0" w:space="0" w:color="auto"/>
                                          </w:divBdr>
                                          <w:divsChild>
                                            <w:div w:id="1352758873">
                                              <w:marLeft w:val="0"/>
                                              <w:marRight w:val="0"/>
                                              <w:marTop w:val="0"/>
                                              <w:marBottom w:val="120"/>
                                              <w:divBdr>
                                                <w:top w:val="single" w:sz="6" w:space="0" w:color="F5F5F5"/>
                                                <w:left w:val="single" w:sz="6" w:space="0" w:color="F5F5F5"/>
                                                <w:bottom w:val="single" w:sz="6" w:space="0" w:color="F5F5F5"/>
                                                <w:right w:val="single" w:sz="6" w:space="0" w:color="F5F5F5"/>
                                              </w:divBdr>
                                              <w:divsChild>
                                                <w:div w:id="25526234">
                                                  <w:marLeft w:val="0"/>
                                                  <w:marRight w:val="0"/>
                                                  <w:marTop w:val="0"/>
                                                  <w:marBottom w:val="0"/>
                                                  <w:divBdr>
                                                    <w:top w:val="none" w:sz="0" w:space="0" w:color="auto"/>
                                                    <w:left w:val="none" w:sz="0" w:space="0" w:color="auto"/>
                                                    <w:bottom w:val="none" w:sz="0" w:space="0" w:color="auto"/>
                                                    <w:right w:val="none" w:sz="0" w:space="0" w:color="auto"/>
                                                  </w:divBdr>
                                                  <w:divsChild>
                                                    <w:div w:id="318122704">
                                                      <w:marLeft w:val="0"/>
                                                      <w:marRight w:val="0"/>
                                                      <w:marTop w:val="0"/>
                                                      <w:marBottom w:val="0"/>
                                                      <w:divBdr>
                                                        <w:top w:val="none" w:sz="0" w:space="0" w:color="auto"/>
                                                        <w:left w:val="none" w:sz="0" w:space="0" w:color="auto"/>
                                                        <w:bottom w:val="none" w:sz="0" w:space="0" w:color="auto"/>
                                                        <w:right w:val="none" w:sz="0" w:space="0" w:color="auto"/>
                                                      </w:divBdr>
                                                    </w:div>
                                                  </w:divsChild>
                                                </w:div>
                                                <w:div w:id="181894025">
                                                  <w:marLeft w:val="0"/>
                                                  <w:marRight w:val="0"/>
                                                  <w:marTop w:val="0"/>
                                                  <w:marBottom w:val="0"/>
                                                  <w:divBdr>
                                                    <w:top w:val="none" w:sz="0" w:space="0" w:color="auto"/>
                                                    <w:left w:val="none" w:sz="0" w:space="0" w:color="auto"/>
                                                    <w:bottom w:val="none" w:sz="0" w:space="0" w:color="auto"/>
                                                    <w:right w:val="none" w:sz="0" w:space="0" w:color="auto"/>
                                                  </w:divBdr>
                                                  <w:divsChild>
                                                    <w:div w:id="85157899">
                                                      <w:marLeft w:val="0"/>
                                                      <w:marRight w:val="0"/>
                                                      <w:marTop w:val="0"/>
                                                      <w:marBottom w:val="0"/>
                                                      <w:divBdr>
                                                        <w:top w:val="none" w:sz="0" w:space="0" w:color="auto"/>
                                                        <w:left w:val="none" w:sz="0" w:space="0" w:color="auto"/>
                                                        <w:bottom w:val="none" w:sz="0" w:space="0" w:color="auto"/>
                                                        <w:right w:val="none" w:sz="0" w:space="0" w:color="auto"/>
                                                      </w:divBdr>
                                                      <w:divsChild>
                                                        <w:div w:id="100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893561">
      <w:bodyDiv w:val="1"/>
      <w:marLeft w:val="0"/>
      <w:marRight w:val="0"/>
      <w:marTop w:val="0"/>
      <w:marBottom w:val="0"/>
      <w:divBdr>
        <w:top w:val="none" w:sz="0" w:space="0" w:color="auto"/>
        <w:left w:val="none" w:sz="0" w:space="0" w:color="auto"/>
        <w:bottom w:val="none" w:sz="0" w:space="0" w:color="auto"/>
        <w:right w:val="none" w:sz="0" w:space="0" w:color="auto"/>
      </w:divBdr>
    </w:div>
    <w:div w:id="810943170">
      <w:bodyDiv w:val="1"/>
      <w:marLeft w:val="0"/>
      <w:marRight w:val="0"/>
      <w:marTop w:val="0"/>
      <w:marBottom w:val="0"/>
      <w:divBdr>
        <w:top w:val="none" w:sz="0" w:space="0" w:color="auto"/>
        <w:left w:val="none" w:sz="0" w:space="0" w:color="auto"/>
        <w:bottom w:val="none" w:sz="0" w:space="0" w:color="auto"/>
        <w:right w:val="none" w:sz="0" w:space="0" w:color="auto"/>
      </w:divBdr>
      <w:divsChild>
        <w:div w:id="1275946252">
          <w:marLeft w:val="0"/>
          <w:marRight w:val="0"/>
          <w:marTop w:val="0"/>
          <w:marBottom w:val="0"/>
          <w:divBdr>
            <w:top w:val="none" w:sz="0" w:space="0" w:color="auto"/>
            <w:left w:val="none" w:sz="0" w:space="0" w:color="auto"/>
            <w:bottom w:val="none" w:sz="0" w:space="0" w:color="auto"/>
            <w:right w:val="none" w:sz="0" w:space="0" w:color="auto"/>
          </w:divBdr>
          <w:divsChild>
            <w:div w:id="1212185881">
              <w:marLeft w:val="0"/>
              <w:marRight w:val="0"/>
              <w:marTop w:val="0"/>
              <w:marBottom w:val="0"/>
              <w:divBdr>
                <w:top w:val="none" w:sz="0" w:space="0" w:color="auto"/>
                <w:left w:val="none" w:sz="0" w:space="0" w:color="auto"/>
                <w:bottom w:val="none" w:sz="0" w:space="0" w:color="auto"/>
                <w:right w:val="none" w:sz="0" w:space="0" w:color="auto"/>
              </w:divBdr>
              <w:divsChild>
                <w:div w:id="156267306">
                  <w:marLeft w:val="0"/>
                  <w:marRight w:val="0"/>
                  <w:marTop w:val="0"/>
                  <w:marBottom w:val="0"/>
                  <w:divBdr>
                    <w:top w:val="none" w:sz="0" w:space="0" w:color="auto"/>
                    <w:left w:val="none" w:sz="0" w:space="0" w:color="auto"/>
                    <w:bottom w:val="none" w:sz="0" w:space="0" w:color="auto"/>
                    <w:right w:val="none" w:sz="0" w:space="0" w:color="auto"/>
                  </w:divBdr>
                  <w:divsChild>
                    <w:div w:id="391122545">
                      <w:marLeft w:val="0"/>
                      <w:marRight w:val="0"/>
                      <w:marTop w:val="0"/>
                      <w:marBottom w:val="0"/>
                      <w:divBdr>
                        <w:top w:val="none" w:sz="0" w:space="0" w:color="auto"/>
                        <w:left w:val="none" w:sz="0" w:space="0" w:color="auto"/>
                        <w:bottom w:val="none" w:sz="0" w:space="0" w:color="auto"/>
                        <w:right w:val="none" w:sz="0" w:space="0" w:color="auto"/>
                      </w:divBdr>
                      <w:divsChild>
                        <w:div w:id="960573384">
                          <w:marLeft w:val="0"/>
                          <w:marRight w:val="0"/>
                          <w:marTop w:val="0"/>
                          <w:marBottom w:val="0"/>
                          <w:divBdr>
                            <w:top w:val="none" w:sz="0" w:space="0" w:color="auto"/>
                            <w:left w:val="none" w:sz="0" w:space="0" w:color="auto"/>
                            <w:bottom w:val="none" w:sz="0" w:space="0" w:color="auto"/>
                            <w:right w:val="none" w:sz="0" w:space="0" w:color="auto"/>
                          </w:divBdr>
                          <w:divsChild>
                            <w:div w:id="899175615">
                              <w:marLeft w:val="0"/>
                              <w:marRight w:val="0"/>
                              <w:marTop w:val="0"/>
                              <w:marBottom w:val="0"/>
                              <w:divBdr>
                                <w:top w:val="none" w:sz="0" w:space="0" w:color="auto"/>
                                <w:left w:val="none" w:sz="0" w:space="0" w:color="auto"/>
                                <w:bottom w:val="none" w:sz="0" w:space="0" w:color="auto"/>
                                <w:right w:val="none" w:sz="0" w:space="0" w:color="auto"/>
                              </w:divBdr>
                              <w:divsChild>
                                <w:div w:id="772825366">
                                  <w:marLeft w:val="0"/>
                                  <w:marRight w:val="0"/>
                                  <w:marTop w:val="0"/>
                                  <w:marBottom w:val="0"/>
                                  <w:divBdr>
                                    <w:top w:val="none" w:sz="0" w:space="0" w:color="auto"/>
                                    <w:left w:val="none" w:sz="0" w:space="0" w:color="auto"/>
                                    <w:bottom w:val="none" w:sz="0" w:space="0" w:color="auto"/>
                                    <w:right w:val="none" w:sz="0" w:space="0" w:color="auto"/>
                                  </w:divBdr>
                                  <w:divsChild>
                                    <w:div w:id="283971823">
                                      <w:marLeft w:val="60"/>
                                      <w:marRight w:val="0"/>
                                      <w:marTop w:val="0"/>
                                      <w:marBottom w:val="0"/>
                                      <w:divBdr>
                                        <w:top w:val="none" w:sz="0" w:space="0" w:color="auto"/>
                                        <w:left w:val="none" w:sz="0" w:space="0" w:color="auto"/>
                                        <w:bottom w:val="none" w:sz="0" w:space="0" w:color="auto"/>
                                        <w:right w:val="none" w:sz="0" w:space="0" w:color="auto"/>
                                      </w:divBdr>
                                      <w:divsChild>
                                        <w:div w:id="1578661760">
                                          <w:marLeft w:val="0"/>
                                          <w:marRight w:val="0"/>
                                          <w:marTop w:val="0"/>
                                          <w:marBottom w:val="0"/>
                                          <w:divBdr>
                                            <w:top w:val="none" w:sz="0" w:space="0" w:color="auto"/>
                                            <w:left w:val="none" w:sz="0" w:space="0" w:color="auto"/>
                                            <w:bottom w:val="none" w:sz="0" w:space="0" w:color="auto"/>
                                            <w:right w:val="none" w:sz="0" w:space="0" w:color="auto"/>
                                          </w:divBdr>
                                          <w:divsChild>
                                            <w:div w:id="540290010">
                                              <w:marLeft w:val="0"/>
                                              <w:marRight w:val="0"/>
                                              <w:marTop w:val="0"/>
                                              <w:marBottom w:val="120"/>
                                              <w:divBdr>
                                                <w:top w:val="single" w:sz="6" w:space="0" w:color="F5F5F5"/>
                                                <w:left w:val="single" w:sz="6" w:space="0" w:color="F5F5F5"/>
                                                <w:bottom w:val="single" w:sz="6" w:space="0" w:color="F5F5F5"/>
                                                <w:right w:val="single" w:sz="6" w:space="0" w:color="F5F5F5"/>
                                              </w:divBdr>
                                              <w:divsChild>
                                                <w:div w:id="866983765">
                                                  <w:marLeft w:val="0"/>
                                                  <w:marRight w:val="0"/>
                                                  <w:marTop w:val="0"/>
                                                  <w:marBottom w:val="0"/>
                                                  <w:divBdr>
                                                    <w:top w:val="none" w:sz="0" w:space="0" w:color="auto"/>
                                                    <w:left w:val="none" w:sz="0" w:space="0" w:color="auto"/>
                                                    <w:bottom w:val="none" w:sz="0" w:space="0" w:color="auto"/>
                                                    <w:right w:val="none" w:sz="0" w:space="0" w:color="auto"/>
                                                  </w:divBdr>
                                                  <w:divsChild>
                                                    <w:div w:id="15605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248989">
      <w:bodyDiv w:val="1"/>
      <w:marLeft w:val="0"/>
      <w:marRight w:val="0"/>
      <w:marTop w:val="0"/>
      <w:marBottom w:val="0"/>
      <w:divBdr>
        <w:top w:val="none" w:sz="0" w:space="0" w:color="auto"/>
        <w:left w:val="none" w:sz="0" w:space="0" w:color="auto"/>
        <w:bottom w:val="none" w:sz="0" w:space="0" w:color="auto"/>
        <w:right w:val="none" w:sz="0" w:space="0" w:color="auto"/>
      </w:divBdr>
    </w:div>
    <w:div w:id="1218905139">
      <w:bodyDiv w:val="1"/>
      <w:marLeft w:val="0"/>
      <w:marRight w:val="0"/>
      <w:marTop w:val="0"/>
      <w:marBottom w:val="0"/>
      <w:divBdr>
        <w:top w:val="none" w:sz="0" w:space="0" w:color="auto"/>
        <w:left w:val="none" w:sz="0" w:space="0" w:color="auto"/>
        <w:bottom w:val="none" w:sz="0" w:space="0" w:color="auto"/>
        <w:right w:val="none" w:sz="0" w:space="0" w:color="auto"/>
      </w:divBdr>
    </w:div>
    <w:div w:id="1669165510">
      <w:bodyDiv w:val="1"/>
      <w:marLeft w:val="0"/>
      <w:marRight w:val="0"/>
      <w:marTop w:val="0"/>
      <w:marBottom w:val="0"/>
      <w:divBdr>
        <w:top w:val="none" w:sz="0" w:space="0" w:color="auto"/>
        <w:left w:val="none" w:sz="0" w:space="0" w:color="auto"/>
        <w:bottom w:val="none" w:sz="0" w:space="0" w:color="auto"/>
        <w:right w:val="none" w:sz="0" w:space="0" w:color="auto"/>
      </w:divBdr>
      <w:divsChild>
        <w:div w:id="1908807367">
          <w:marLeft w:val="0"/>
          <w:marRight w:val="0"/>
          <w:marTop w:val="0"/>
          <w:marBottom w:val="0"/>
          <w:divBdr>
            <w:top w:val="none" w:sz="0" w:space="0" w:color="auto"/>
            <w:left w:val="none" w:sz="0" w:space="0" w:color="auto"/>
            <w:bottom w:val="none" w:sz="0" w:space="0" w:color="auto"/>
            <w:right w:val="none" w:sz="0" w:space="0" w:color="auto"/>
          </w:divBdr>
          <w:divsChild>
            <w:div w:id="1090349777">
              <w:marLeft w:val="0"/>
              <w:marRight w:val="0"/>
              <w:marTop w:val="0"/>
              <w:marBottom w:val="0"/>
              <w:divBdr>
                <w:top w:val="none" w:sz="0" w:space="0" w:color="auto"/>
                <w:left w:val="none" w:sz="0" w:space="0" w:color="auto"/>
                <w:bottom w:val="none" w:sz="0" w:space="0" w:color="auto"/>
                <w:right w:val="none" w:sz="0" w:space="0" w:color="auto"/>
              </w:divBdr>
              <w:divsChild>
                <w:div w:id="2121339753">
                  <w:marLeft w:val="0"/>
                  <w:marRight w:val="0"/>
                  <w:marTop w:val="0"/>
                  <w:marBottom w:val="0"/>
                  <w:divBdr>
                    <w:top w:val="none" w:sz="0" w:space="0" w:color="auto"/>
                    <w:left w:val="none" w:sz="0" w:space="0" w:color="auto"/>
                    <w:bottom w:val="none" w:sz="0" w:space="0" w:color="auto"/>
                    <w:right w:val="none" w:sz="0" w:space="0" w:color="auto"/>
                  </w:divBdr>
                  <w:divsChild>
                    <w:div w:id="1453086803">
                      <w:marLeft w:val="0"/>
                      <w:marRight w:val="0"/>
                      <w:marTop w:val="0"/>
                      <w:marBottom w:val="0"/>
                      <w:divBdr>
                        <w:top w:val="none" w:sz="0" w:space="0" w:color="auto"/>
                        <w:left w:val="none" w:sz="0" w:space="0" w:color="auto"/>
                        <w:bottom w:val="none" w:sz="0" w:space="0" w:color="auto"/>
                        <w:right w:val="none" w:sz="0" w:space="0" w:color="auto"/>
                      </w:divBdr>
                      <w:divsChild>
                        <w:div w:id="328023183">
                          <w:marLeft w:val="0"/>
                          <w:marRight w:val="0"/>
                          <w:marTop w:val="0"/>
                          <w:marBottom w:val="0"/>
                          <w:divBdr>
                            <w:top w:val="none" w:sz="0" w:space="0" w:color="auto"/>
                            <w:left w:val="none" w:sz="0" w:space="0" w:color="auto"/>
                            <w:bottom w:val="none" w:sz="0" w:space="0" w:color="auto"/>
                            <w:right w:val="none" w:sz="0" w:space="0" w:color="auto"/>
                          </w:divBdr>
                          <w:divsChild>
                            <w:div w:id="625698467">
                              <w:marLeft w:val="0"/>
                              <w:marRight w:val="0"/>
                              <w:marTop w:val="0"/>
                              <w:marBottom w:val="0"/>
                              <w:divBdr>
                                <w:top w:val="none" w:sz="0" w:space="0" w:color="auto"/>
                                <w:left w:val="none" w:sz="0" w:space="0" w:color="auto"/>
                                <w:bottom w:val="none" w:sz="0" w:space="0" w:color="auto"/>
                                <w:right w:val="none" w:sz="0" w:space="0" w:color="auto"/>
                              </w:divBdr>
                              <w:divsChild>
                                <w:div w:id="2108571500">
                                  <w:marLeft w:val="0"/>
                                  <w:marRight w:val="0"/>
                                  <w:marTop w:val="0"/>
                                  <w:marBottom w:val="0"/>
                                  <w:divBdr>
                                    <w:top w:val="none" w:sz="0" w:space="0" w:color="auto"/>
                                    <w:left w:val="none" w:sz="0" w:space="0" w:color="auto"/>
                                    <w:bottom w:val="none" w:sz="0" w:space="0" w:color="auto"/>
                                    <w:right w:val="none" w:sz="0" w:space="0" w:color="auto"/>
                                  </w:divBdr>
                                  <w:divsChild>
                                    <w:div w:id="23483411">
                                      <w:marLeft w:val="60"/>
                                      <w:marRight w:val="0"/>
                                      <w:marTop w:val="0"/>
                                      <w:marBottom w:val="0"/>
                                      <w:divBdr>
                                        <w:top w:val="none" w:sz="0" w:space="0" w:color="auto"/>
                                        <w:left w:val="none" w:sz="0" w:space="0" w:color="auto"/>
                                        <w:bottom w:val="none" w:sz="0" w:space="0" w:color="auto"/>
                                        <w:right w:val="none" w:sz="0" w:space="0" w:color="auto"/>
                                      </w:divBdr>
                                      <w:divsChild>
                                        <w:div w:id="1882939339">
                                          <w:marLeft w:val="0"/>
                                          <w:marRight w:val="0"/>
                                          <w:marTop w:val="0"/>
                                          <w:marBottom w:val="0"/>
                                          <w:divBdr>
                                            <w:top w:val="none" w:sz="0" w:space="0" w:color="auto"/>
                                            <w:left w:val="none" w:sz="0" w:space="0" w:color="auto"/>
                                            <w:bottom w:val="none" w:sz="0" w:space="0" w:color="auto"/>
                                            <w:right w:val="none" w:sz="0" w:space="0" w:color="auto"/>
                                          </w:divBdr>
                                          <w:divsChild>
                                            <w:div w:id="386539395">
                                              <w:marLeft w:val="0"/>
                                              <w:marRight w:val="0"/>
                                              <w:marTop w:val="0"/>
                                              <w:marBottom w:val="120"/>
                                              <w:divBdr>
                                                <w:top w:val="single" w:sz="6" w:space="0" w:color="F5F5F5"/>
                                                <w:left w:val="single" w:sz="6" w:space="0" w:color="F5F5F5"/>
                                                <w:bottom w:val="single" w:sz="6" w:space="0" w:color="F5F5F5"/>
                                                <w:right w:val="single" w:sz="6" w:space="0" w:color="F5F5F5"/>
                                              </w:divBdr>
                                              <w:divsChild>
                                                <w:div w:id="1629511290">
                                                  <w:marLeft w:val="0"/>
                                                  <w:marRight w:val="0"/>
                                                  <w:marTop w:val="0"/>
                                                  <w:marBottom w:val="0"/>
                                                  <w:divBdr>
                                                    <w:top w:val="none" w:sz="0" w:space="0" w:color="auto"/>
                                                    <w:left w:val="none" w:sz="0" w:space="0" w:color="auto"/>
                                                    <w:bottom w:val="none" w:sz="0" w:space="0" w:color="auto"/>
                                                    <w:right w:val="none" w:sz="0" w:space="0" w:color="auto"/>
                                                  </w:divBdr>
                                                  <w:divsChild>
                                                    <w:div w:id="835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13112">
      <w:bodyDiv w:val="1"/>
      <w:marLeft w:val="0"/>
      <w:marRight w:val="0"/>
      <w:marTop w:val="0"/>
      <w:marBottom w:val="0"/>
      <w:divBdr>
        <w:top w:val="none" w:sz="0" w:space="0" w:color="auto"/>
        <w:left w:val="none" w:sz="0" w:space="0" w:color="auto"/>
        <w:bottom w:val="none" w:sz="0" w:space="0" w:color="auto"/>
        <w:right w:val="none" w:sz="0" w:space="0" w:color="auto"/>
      </w:divBdr>
      <w:divsChild>
        <w:div w:id="1122383018">
          <w:marLeft w:val="0"/>
          <w:marRight w:val="0"/>
          <w:marTop w:val="0"/>
          <w:marBottom w:val="0"/>
          <w:divBdr>
            <w:top w:val="none" w:sz="0" w:space="0" w:color="auto"/>
            <w:left w:val="none" w:sz="0" w:space="0" w:color="auto"/>
            <w:bottom w:val="none" w:sz="0" w:space="0" w:color="auto"/>
            <w:right w:val="none" w:sz="0" w:space="0" w:color="auto"/>
          </w:divBdr>
          <w:divsChild>
            <w:div w:id="1872498410">
              <w:marLeft w:val="0"/>
              <w:marRight w:val="0"/>
              <w:marTop w:val="0"/>
              <w:marBottom w:val="0"/>
              <w:divBdr>
                <w:top w:val="none" w:sz="0" w:space="0" w:color="auto"/>
                <w:left w:val="none" w:sz="0" w:space="0" w:color="auto"/>
                <w:bottom w:val="none" w:sz="0" w:space="0" w:color="auto"/>
                <w:right w:val="none" w:sz="0" w:space="0" w:color="auto"/>
              </w:divBdr>
              <w:divsChild>
                <w:div w:id="1593121039">
                  <w:marLeft w:val="0"/>
                  <w:marRight w:val="0"/>
                  <w:marTop w:val="0"/>
                  <w:marBottom w:val="0"/>
                  <w:divBdr>
                    <w:top w:val="none" w:sz="0" w:space="0" w:color="auto"/>
                    <w:left w:val="none" w:sz="0" w:space="0" w:color="auto"/>
                    <w:bottom w:val="none" w:sz="0" w:space="0" w:color="auto"/>
                    <w:right w:val="none" w:sz="0" w:space="0" w:color="auto"/>
                  </w:divBdr>
                  <w:divsChild>
                    <w:div w:id="450366817">
                      <w:marLeft w:val="0"/>
                      <w:marRight w:val="0"/>
                      <w:marTop w:val="0"/>
                      <w:marBottom w:val="0"/>
                      <w:divBdr>
                        <w:top w:val="none" w:sz="0" w:space="0" w:color="auto"/>
                        <w:left w:val="none" w:sz="0" w:space="0" w:color="auto"/>
                        <w:bottom w:val="none" w:sz="0" w:space="0" w:color="auto"/>
                        <w:right w:val="none" w:sz="0" w:space="0" w:color="auto"/>
                      </w:divBdr>
                      <w:divsChild>
                        <w:div w:id="248121008">
                          <w:marLeft w:val="0"/>
                          <w:marRight w:val="0"/>
                          <w:marTop w:val="0"/>
                          <w:marBottom w:val="0"/>
                          <w:divBdr>
                            <w:top w:val="none" w:sz="0" w:space="0" w:color="auto"/>
                            <w:left w:val="none" w:sz="0" w:space="0" w:color="auto"/>
                            <w:bottom w:val="none" w:sz="0" w:space="0" w:color="auto"/>
                            <w:right w:val="none" w:sz="0" w:space="0" w:color="auto"/>
                          </w:divBdr>
                          <w:divsChild>
                            <w:div w:id="332924655">
                              <w:marLeft w:val="0"/>
                              <w:marRight w:val="0"/>
                              <w:marTop w:val="0"/>
                              <w:marBottom w:val="0"/>
                              <w:divBdr>
                                <w:top w:val="none" w:sz="0" w:space="0" w:color="auto"/>
                                <w:left w:val="none" w:sz="0" w:space="0" w:color="auto"/>
                                <w:bottom w:val="none" w:sz="0" w:space="0" w:color="auto"/>
                                <w:right w:val="none" w:sz="0" w:space="0" w:color="auto"/>
                              </w:divBdr>
                              <w:divsChild>
                                <w:div w:id="775908016">
                                  <w:marLeft w:val="0"/>
                                  <w:marRight w:val="0"/>
                                  <w:marTop w:val="0"/>
                                  <w:marBottom w:val="0"/>
                                  <w:divBdr>
                                    <w:top w:val="none" w:sz="0" w:space="0" w:color="auto"/>
                                    <w:left w:val="none" w:sz="0" w:space="0" w:color="auto"/>
                                    <w:bottom w:val="none" w:sz="0" w:space="0" w:color="auto"/>
                                    <w:right w:val="none" w:sz="0" w:space="0" w:color="auto"/>
                                  </w:divBdr>
                                  <w:divsChild>
                                    <w:div w:id="1647322713">
                                      <w:marLeft w:val="60"/>
                                      <w:marRight w:val="0"/>
                                      <w:marTop w:val="0"/>
                                      <w:marBottom w:val="0"/>
                                      <w:divBdr>
                                        <w:top w:val="none" w:sz="0" w:space="0" w:color="auto"/>
                                        <w:left w:val="none" w:sz="0" w:space="0" w:color="auto"/>
                                        <w:bottom w:val="none" w:sz="0" w:space="0" w:color="auto"/>
                                        <w:right w:val="none" w:sz="0" w:space="0" w:color="auto"/>
                                      </w:divBdr>
                                      <w:divsChild>
                                        <w:div w:id="699432051">
                                          <w:marLeft w:val="0"/>
                                          <w:marRight w:val="0"/>
                                          <w:marTop w:val="0"/>
                                          <w:marBottom w:val="0"/>
                                          <w:divBdr>
                                            <w:top w:val="none" w:sz="0" w:space="0" w:color="auto"/>
                                            <w:left w:val="none" w:sz="0" w:space="0" w:color="auto"/>
                                            <w:bottom w:val="none" w:sz="0" w:space="0" w:color="auto"/>
                                            <w:right w:val="none" w:sz="0" w:space="0" w:color="auto"/>
                                          </w:divBdr>
                                          <w:divsChild>
                                            <w:div w:id="1223760265">
                                              <w:marLeft w:val="0"/>
                                              <w:marRight w:val="0"/>
                                              <w:marTop w:val="0"/>
                                              <w:marBottom w:val="120"/>
                                              <w:divBdr>
                                                <w:top w:val="single" w:sz="6" w:space="0" w:color="F5F5F5"/>
                                                <w:left w:val="single" w:sz="6" w:space="0" w:color="F5F5F5"/>
                                                <w:bottom w:val="single" w:sz="6" w:space="0" w:color="F5F5F5"/>
                                                <w:right w:val="single" w:sz="6" w:space="0" w:color="F5F5F5"/>
                                              </w:divBdr>
                                              <w:divsChild>
                                                <w:div w:id="1403136625">
                                                  <w:marLeft w:val="0"/>
                                                  <w:marRight w:val="0"/>
                                                  <w:marTop w:val="0"/>
                                                  <w:marBottom w:val="0"/>
                                                  <w:divBdr>
                                                    <w:top w:val="none" w:sz="0" w:space="0" w:color="auto"/>
                                                    <w:left w:val="none" w:sz="0" w:space="0" w:color="auto"/>
                                                    <w:bottom w:val="none" w:sz="0" w:space="0" w:color="auto"/>
                                                    <w:right w:val="none" w:sz="0" w:space="0" w:color="auto"/>
                                                  </w:divBdr>
                                                  <w:divsChild>
                                                    <w:div w:id="4587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e84714-4d9f-4094-a96a-9e4dd1f7ed1f">
      <UserInfo>
        <DisplayName>Krikhaar,Hans J.W.M.</DisplayName>
        <AccountId>795</AccountId>
        <AccountType/>
      </UserInfo>
    </SharedWithUsers>
    <_activity xmlns="a2d28288-610e-46db-b1fd-09241fa308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B9014B762A642932990316E5E74A8" ma:contentTypeVersion="15" ma:contentTypeDescription="Een nieuw document maken." ma:contentTypeScope="" ma:versionID="333503a9a25b9b30cd39c7db1447506b">
  <xsd:schema xmlns:xsd="http://www.w3.org/2001/XMLSchema" xmlns:xs="http://www.w3.org/2001/XMLSchema" xmlns:p="http://schemas.microsoft.com/office/2006/metadata/properties" xmlns:ns3="63e84714-4d9f-4094-a96a-9e4dd1f7ed1f" xmlns:ns4="a2d28288-610e-46db-b1fd-09241fa3085a" targetNamespace="http://schemas.microsoft.com/office/2006/metadata/properties" ma:root="true" ma:fieldsID="5273c1efe52a7d480e523f26dcdc2312" ns3:_="" ns4:_="">
    <xsd:import namespace="63e84714-4d9f-4094-a96a-9e4dd1f7ed1f"/>
    <xsd:import namespace="a2d28288-610e-46db-b1fd-09241fa308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84714-4d9f-4094-a96a-9e4dd1f7ed1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288-610e-46db-b1fd-09241fa308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E603-6AD9-4E1E-BA9E-9E97CDFBAA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3e84714-4d9f-4094-a96a-9e4dd1f7ed1f"/>
    <ds:schemaRef ds:uri="http://purl.org/dc/terms/"/>
    <ds:schemaRef ds:uri="http://schemas.openxmlformats.org/package/2006/metadata/core-properties"/>
    <ds:schemaRef ds:uri="a2d28288-610e-46db-b1fd-09241fa3085a"/>
    <ds:schemaRef ds:uri="http://www.w3.org/XML/1998/namespace"/>
    <ds:schemaRef ds:uri="http://purl.org/dc/dcmitype/"/>
  </ds:schemaRefs>
</ds:datastoreItem>
</file>

<file path=customXml/itemProps2.xml><?xml version="1.0" encoding="utf-8"?>
<ds:datastoreItem xmlns:ds="http://schemas.openxmlformats.org/officeDocument/2006/customXml" ds:itemID="{2E4BCB7D-E7EB-43F5-B6E1-0ECCC3510CF7}">
  <ds:schemaRefs>
    <ds:schemaRef ds:uri="http://schemas.microsoft.com/sharepoint/v3/contenttype/forms"/>
  </ds:schemaRefs>
</ds:datastoreItem>
</file>

<file path=customXml/itemProps3.xml><?xml version="1.0" encoding="utf-8"?>
<ds:datastoreItem xmlns:ds="http://schemas.openxmlformats.org/officeDocument/2006/customXml" ds:itemID="{69C0C896-FDFB-4DCC-BC6F-CB0B7D4F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84714-4d9f-4094-a96a-9e4dd1f7ed1f"/>
    <ds:schemaRef ds:uri="a2d28288-610e-46db-b1fd-09241fa30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67EBE-94EB-491C-8A5F-B1B0C0AC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870</Words>
  <Characters>4963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Fontys Hogescholen</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Waal,Antoine A.M. de</dc:creator>
  <cp:lastModifiedBy>Vinken,Esther E.</cp:lastModifiedBy>
  <cp:revision>8</cp:revision>
  <cp:lastPrinted>2015-06-24T08:07:00Z</cp:lastPrinted>
  <dcterms:created xsi:type="dcterms:W3CDTF">2023-05-31T13:00:00Z</dcterms:created>
  <dcterms:modified xsi:type="dcterms:W3CDTF">2023-05-31T13:29:00Z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0x010100DF4B9014B762A642932990316E5E74A8</vt:lpwstr>
  </property>
  <property fmtid="{D5CDD505-2E9C-101B-9397-08002B2CF9AE}" pid="3" name="_dlc_DocIdItemGuid">
    <vt:lpwstr>cd2a7c6c-c624-494a-9040-890ec2b5c155</vt:lpwstr>
  </property>
</Properties>
</file>